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1B" w:rsidRDefault="00ED121B" w:rsidP="00F16F09">
      <w:pPr>
        <w:spacing w:after="0" w:line="240" w:lineRule="auto"/>
        <w:textAlignment w:val="baseline"/>
        <w:rPr>
          <w:rFonts w:ascii="Tahoma" w:eastAsia="Times New Roman" w:hAnsi="Tahoma" w:cs="Tahoma"/>
          <w:b/>
          <w:color w:val="000000" w:themeColor="text1"/>
          <w:sz w:val="24"/>
          <w:szCs w:val="24"/>
        </w:rPr>
      </w:pPr>
      <w:r w:rsidRPr="005D02B3">
        <w:rPr>
          <w:rFonts w:ascii="Tahoma" w:eastAsia="Times New Roman" w:hAnsi="Tahoma" w:cs="Tahoma"/>
          <w:b/>
          <w:color w:val="000000" w:themeColor="text1"/>
          <w:sz w:val="24"/>
          <w:szCs w:val="24"/>
        </w:rPr>
        <w:t>Bios call for papers</w:t>
      </w:r>
      <w:bookmarkStart w:id="0" w:name="_GoBack"/>
      <w:bookmarkEnd w:id="0"/>
    </w:p>
    <w:p w:rsidR="006769D4" w:rsidRDefault="006769D4" w:rsidP="00F16F09">
      <w:pPr>
        <w:spacing w:after="0" w:line="240" w:lineRule="auto"/>
        <w:textAlignment w:val="baseline"/>
        <w:rPr>
          <w:rFonts w:ascii="Tahoma" w:eastAsia="Times New Roman" w:hAnsi="Tahoma" w:cs="Tahoma"/>
          <w:b/>
          <w:color w:val="000000" w:themeColor="text1"/>
          <w:sz w:val="24"/>
          <w:szCs w:val="24"/>
        </w:rPr>
      </w:pPr>
    </w:p>
    <w:p w:rsidR="006769D4" w:rsidRPr="005D02B3" w:rsidRDefault="006769D4" w:rsidP="00F16F09">
      <w:pPr>
        <w:spacing w:after="0" w:line="240" w:lineRule="auto"/>
        <w:textAlignment w:val="baseline"/>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Updated 1 July 2021</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BIOS, a quarterly journal of biology and the journal of the Beta Beta Beta Biological Society, has been published since 1930. It has a three-fold purpose: to publish matters that pertain to the affairs of the Society, to publish articles by members, and to publish articles that will be of general interest to biologists. Many distinguished biologists have contributed manuscripts for publication in BIOS, written especially with the undergraduate reader in mind. Subjects covered include articles on current research, developments in biology, biology as a profession, biology education, and articles on graduate and professional training for biologists. Special emphasis is placed on the publication of undergraduate research papers. </w:t>
      </w:r>
    </w:p>
    <w:p w:rsidR="00AB2F8D" w:rsidRPr="005D02B3" w:rsidRDefault="00AB2F8D"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BIOS is </w:t>
      </w:r>
      <w:r w:rsidR="00410A66" w:rsidRPr="005D02B3">
        <w:rPr>
          <w:rFonts w:ascii="Tahoma" w:eastAsia="Times New Roman" w:hAnsi="Tahoma" w:cs="Tahoma"/>
          <w:color w:val="000000" w:themeColor="text1"/>
          <w:sz w:val="24"/>
          <w:szCs w:val="24"/>
        </w:rPr>
        <w:t xml:space="preserve">available </w:t>
      </w:r>
      <w:r w:rsidRPr="005D02B3">
        <w:rPr>
          <w:rFonts w:ascii="Tahoma" w:eastAsia="Times New Roman" w:hAnsi="Tahoma" w:cs="Tahoma"/>
          <w:color w:val="000000" w:themeColor="text1"/>
          <w:sz w:val="24"/>
          <w:szCs w:val="24"/>
        </w:rPr>
        <w:t>online at BioOne.org and archived after one year at JSTOR.org</w:t>
      </w:r>
    </w:p>
    <w:p w:rsidR="00AB2F8D" w:rsidRPr="005D02B3" w:rsidRDefault="00AB2F8D" w:rsidP="00F16F09">
      <w:pPr>
        <w:spacing w:after="0" w:line="240" w:lineRule="auto"/>
        <w:textAlignment w:val="baseline"/>
        <w:rPr>
          <w:rFonts w:ascii="Tahoma" w:eastAsia="Times New Roman" w:hAnsi="Tahoma" w:cs="Tahoma"/>
          <w:color w:val="000000" w:themeColor="text1"/>
          <w:sz w:val="24"/>
          <w:szCs w:val="24"/>
        </w:rPr>
      </w:pPr>
    </w:p>
    <w:p w:rsidR="00B550D9" w:rsidRPr="005D02B3" w:rsidRDefault="00B550D9" w:rsidP="00F16F09">
      <w:pPr>
        <w:spacing w:after="0" w:line="240" w:lineRule="auto"/>
        <w:textAlignment w:val="baseline"/>
        <w:rPr>
          <w:rFonts w:ascii="Tahoma" w:eastAsia="Times New Roman" w:hAnsi="Tahoma" w:cs="Tahoma"/>
          <w:b/>
          <w:color w:val="000000" w:themeColor="text1"/>
          <w:sz w:val="24"/>
          <w:szCs w:val="24"/>
        </w:rPr>
      </w:pPr>
      <w:r w:rsidRPr="005D02B3">
        <w:rPr>
          <w:rFonts w:ascii="Tahoma" w:eastAsia="Times New Roman" w:hAnsi="Tahoma" w:cs="Tahoma"/>
          <w:b/>
          <w:color w:val="000000" w:themeColor="text1"/>
          <w:sz w:val="24"/>
          <w:szCs w:val="24"/>
        </w:rPr>
        <w:t>Page charges</w:t>
      </w:r>
    </w:p>
    <w:p w:rsidR="00B550D9" w:rsidRPr="005D02B3" w:rsidRDefault="00AB2F8D"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There are no page charges for TriBeta members</w:t>
      </w:r>
      <w:r w:rsidR="006769D4">
        <w:rPr>
          <w:rFonts w:ascii="Tahoma" w:eastAsia="Times New Roman" w:hAnsi="Tahoma" w:cs="Tahoma"/>
          <w:color w:val="000000" w:themeColor="text1"/>
          <w:sz w:val="24"/>
          <w:szCs w:val="24"/>
        </w:rPr>
        <w:t xml:space="preserve"> (one submission per year)</w:t>
      </w:r>
      <w:r w:rsidRPr="005D02B3">
        <w:rPr>
          <w:rFonts w:ascii="Tahoma" w:eastAsia="Times New Roman" w:hAnsi="Tahoma" w:cs="Tahoma"/>
          <w:color w:val="000000" w:themeColor="text1"/>
          <w:sz w:val="24"/>
          <w:szCs w:val="24"/>
        </w:rPr>
        <w:t>.</w:t>
      </w:r>
      <w:r w:rsidR="00B550D9" w:rsidRPr="005D02B3">
        <w:rPr>
          <w:rFonts w:ascii="Tahoma" w:eastAsia="Times New Roman" w:hAnsi="Tahoma" w:cs="Tahoma"/>
          <w:color w:val="000000" w:themeColor="text1"/>
          <w:sz w:val="24"/>
          <w:szCs w:val="24"/>
        </w:rPr>
        <w:t xml:space="preserve"> Provide name and membership number of TriBeta member(s) as part of the submission process.</w:t>
      </w:r>
    </w:p>
    <w:p w:rsidR="00B550D9" w:rsidRPr="005D02B3" w:rsidRDefault="00AB2F8D"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Page charges for non-members are $30 per page, payable </w:t>
      </w:r>
      <w:r w:rsidR="00C969AB" w:rsidRPr="005D02B3">
        <w:rPr>
          <w:rFonts w:ascii="Tahoma" w:eastAsia="Times New Roman" w:hAnsi="Tahoma" w:cs="Tahoma"/>
          <w:color w:val="000000" w:themeColor="text1"/>
          <w:sz w:val="24"/>
          <w:szCs w:val="24"/>
        </w:rPr>
        <w:t>after manuscript is</w:t>
      </w:r>
      <w:r w:rsidRPr="005D02B3">
        <w:rPr>
          <w:rFonts w:ascii="Tahoma" w:eastAsia="Times New Roman" w:hAnsi="Tahoma" w:cs="Tahoma"/>
          <w:color w:val="000000" w:themeColor="text1"/>
          <w:sz w:val="24"/>
          <w:szCs w:val="24"/>
        </w:rPr>
        <w:t xml:space="preserve"> accept</w:t>
      </w:r>
      <w:r w:rsidR="00C969AB" w:rsidRPr="005D02B3">
        <w:rPr>
          <w:rFonts w:ascii="Tahoma" w:eastAsia="Times New Roman" w:hAnsi="Tahoma" w:cs="Tahoma"/>
          <w:color w:val="000000" w:themeColor="text1"/>
          <w:sz w:val="24"/>
          <w:szCs w:val="24"/>
        </w:rPr>
        <w:t xml:space="preserve">ed. </w:t>
      </w:r>
    </w:p>
    <w:p w:rsidR="00B550D9" w:rsidRPr="005D02B3" w:rsidRDefault="00B550D9" w:rsidP="00F16F09">
      <w:pPr>
        <w:spacing w:after="0" w:line="240" w:lineRule="auto"/>
        <w:textAlignment w:val="baseline"/>
        <w:rPr>
          <w:rFonts w:ascii="Tahoma" w:eastAsia="Times New Roman" w:hAnsi="Tahoma" w:cs="Tahoma"/>
          <w:color w:val="000000" w:themeColor="text1"/>
          <w:sz w:val="24"/>
          <w:szCs w:val="24"/>
        </w:rPr>
      </w:pPr>
    </w:p>
    <w:p w:rsidR="00AB2F8D" w:rsidRPr="005D02B3" w:rsidRDefault="00B550D9"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There are </w:t>
      </w:r>
      <w:r w:rsidR="002A5689">
        <w:rPr>
          <w:rFonts w:ascii="Tahoma" w:eastAsia="Times New Roman" w:hAnsi="Tahoma" w:cs="Tahoma"/>
          <w:color w:val="000000" w:themeColor="text1"/>
          <w:sz w:val="24"/>
          <w:szCs w:val="24"/>
        </w:rPr>
        <w:t>potential</w:t>
      </w:r>
      <w:r w:rsidRPr="005D02B3">
        <w:rPr>
          <w:rFonts w:ascii="Tahoma" w:eastAsia="Times New Roman" w:hAnsi="Tahoma" w:cs="Tahoma"/>
          <w:color w:val="000000" w:themeColor="text1"/>
          <w:sz w:val="24"/>
          <w:szCs w:val="24"/>
        </w:rPr>
        <w:t xml:space="preserve"> figure fees of $40 per figure for more than </w:t>
      </w:r>
      <w:r w:rsidR="006769D4">
        <w:rPr>
          <w:rFonts w:ascii="Tahoma" w:eastAsia="Times New Roman" w:hAnsi="Tahoma" w:cs="Tahoma"/>
          <w:color w:val="000000" w:themeColor="text1"/>
          <w:sz w:val="24"/>
          <w:szCs w:val="24"/>
        </w:rPr>
        <w:t>2</w:t>
      </w:r>
      <w:r w:rsidRPr="005D02B3">
        <w:rPr>
          <w:rFonts w:ascii="Tahoma" w:eastAsia="Times New Roman" w:hAnsi="Tahoma" w:cs="Tahoma"/>
          <w:color w:val="000000" w:themeColor="text1"/>
          <w:sz w:val="24"/>
          <w:szCs w:val="24"/>
        </w:rPr>
        <w:t xml:space="preserve"> </w:t>
      </w:r>
      <w:r w:rsidR="002A5689">
        <w:rPr>
          <w:rFonts w:ascii="Tahoma" w:eastAsia="Times New Roman" w:hAnsi="Tahoma" w:cs="Tahoma"/>
          <w:color w:val="000000" w:themeColor="text1"/>
          <w:sz w:val="24"/>
          <w:szCs w:val="24"/>
        </w:rPr>
        <w:t xml:space="preserve">color </w:t>
      </w:r>
      <w:r w:rsidRPr="005D02B3">
        <w:rPr>
          <w:rFonts w:ascii="Tahoma" w:eastAsia="Times New Roman" w:hAnsi="Tahoma" w:cs="Tahoma"/>
          <w:color w:val="000000" w:themeColor="text1"/>
          <w:sz w:val="24"/>
          <w:szCs w:val="24"/>
        </w:rPr>
        <w:t xml:space="preserve">figures; </w:t>
      </w:r>
      <w:r w:rsidR="006769D4">
        <w:rPr>
          <w:rFonts w:ascii="Tahoma" w:eastAsia="Times New Roman" w:hAnsi="Tahoma" w:cs="Tahoma"/>
          <w:color w:val="000000" w:themeColor="text1"/>
          <w:sz w:val="24"/>
          <w:szCs w:val="24"/>
        </w:rPr>
        <w:t xml:space="preserve">and </w:t>
      </w:r>
      <w:r w:rsidRPr="005D02B3">
        <w:rPr>
          <w:rFonts w:ascii="Tahoma" w:eastAsia="Times New Roman" w:hAnsi="Tahoma" w:cs="Tahoma"/>
          <w:color w:val="000000" w:themeColor="text1"/>
          <w:sz w:val="24"/>
          <w:szCs w:val="24"/>
        </w:rPr>
        <w:t xml:space="preserve">$40 for any figure changed at the proofs stage. </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Manuscripts of four types are considered for publication</w:t>
      </w:r>
    </w:p>
    <w:p w:rsidR="00ED121B" w:rsidRPr="005D02B3" w:rsidRDefault="00ED121B" w:rsidP="00F16F09">
      <w:pPr>
        <w:numPr>
          <w:ilvl w:val="0"/>
          <w:numId w:val="1"/>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Research Articles</w:t>
      </w:r>
    </w:p>
    <w:p w:rsidR="00ED121B" w:rsidRPr="005D02B3" w:rsidRDefault="00ED121B" w:rsidP="00F16F09">
      <w:pPr>
        <w:numPr>
          <w:ilvl w:val="0"/>
          <w:numId w:val="1"/>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Preliminary Results</w:t>
      </w:r>
    </w:p>
    <w:p w:rsidR="00ED121B" w:rsidRPr="005D02B3" w:rsidRDefault="00ED121B" w:rsidP="00F16F09">
      <w:pPr>
        <w:numPr>
          <w:ilvl w:val="0"/>
          <w:numId w:val="1"/>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The Biologists' Forum: Reviews, opinion pieces, and other articles authored by faculty or post-docs.</w:t>
      </w:r>
    </w:p>
    <w:p w:rsidR="00ED121B" w:rsidRPr="005D02B3" w:rsidRDefault="00ED121B" w:rsidP="00F16F09">
      <w:pPr>
        <w:numPr>
          <w:ilvl w:val="0"/>
          <w:numId w:val="1"/>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The Student's Forum: Student-authored articles and opinion pieces.</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B72A65"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M</w:t>
      </w:r>
      <w:r w:rsidR="00ED121B" w:rsidRPr="005D02B3">
        <w:rPr>
          <w:rFonts w:ascii="Tahoma" w:eastAsia="Times New Roman" w:hAnsi="Tahoma" w:cs="Tahoma"/>
          <w:color w:val="000000" w:themeColor="text1"/>
          <w:sz w:val="24"/>
          <w:szCs w:val="24"/>
        </w:rPr>
        <w:t>anuscripts are reviewed by college and university faculty or researchers. Membership in TriBeta is not required for publication in BIOS</w:t>
      </w:r>
      <w:r w:rsidR="00F16F09" w:rsidRPr="005D02B3">
        <w:rPr>
          <w:rFonts w:ascii="Tahoma" w:eastAsia="Times New Roman" w:hAnsi="Tahoma" w:cs="Tahoma"/>
          <w:color w:val="000000" w:themeColor="text1"/>
          <w:sz w:val="24"/>
          <w:szCs w:val="24"/>
        </w:rPr>
        <w:t>, but members receive discounts on publication costs.</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Submissions to BIOS: </w:t>
      </w:r>
      <w:hyperlink r:id="rId5" w:tgtFrame="_blank" w:history="1">
        <w:r w:rsidRPr="005D02B3">
          <w:rPr>
            <w:rFonts w:ascii="Tahoma" w:eastAsia="Times New Roman" w:hAnsi="Tahoma" w:cs="Tahoma"/>
            <w:color w:val="000000" w:themeColor="text1"/>
            <w:sz w:val="24"/>
            <w:szCs w:val="24"/>
            <w:bdr w:val="none" w:sz="0" w:space="0" w:color="auto" w:frame="1"/>
          </w:rPr>
          <w:t>www.editorialmanager.com/bios</w:t>
        </w:r>
      </w:hyperlink>
      <w:r w:rsidR="00CB56E4" w:rsidRPr="005D02B3">
        <w:rPr>
          <w:rFonts w:ascii="Tahoma" w:eastAsia="Times New Roman" w:hAnsi="Tahoma" w:cs="Tahoma"/>
          <w:color w:val="000000" w:themeColor="text1"/>
          <w:sz w:val="24"/>
          <w:szCs w:val="24"/>
        </w:rPr>
        <w:t xml:space="preserve"> </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Questions should be addressed to the Editor: </w:t>
      </w:r>
      <w:r w:rsidRPr="005D02B3">
        <w:rPr>
          <w:rFonts w:ascii="Tahoma" w:eastAsia="Times New Roman" w:hAnsi="Tahoma" w:cs="Tahoma"/>
          <w:color w:val="000000" w:themeColor="text1"/>
          <w:sz w:val="24"/>
          <w:szCs w:val="24"/>
        </w:rPr>
        <w:br/>
        <w:t xml:space="preserve">Lori M. Kelman, </w:t>
      </w:r>
      <w:r w:rsidR="00AB2F8D" w:rsidRPr="005D02B3">
        <w:rPr>
          <w:rFonts w:ascii="Tahoma" w:eastAsia="Times New Roman" w:hAnsi="Tahoma" w:cs="Tahoma"/>
          <w:color w:val="000000" w:themeColor="text1"/>
          <w:sz w:val="24"/>
          <w:szCs w:val="24"/>
        </w:rPr>
        <w:t xml:space="preserve">MBA </w:t>
      </w:r>
      <w:r w:rsidRPr="005D02B3">
        <w:rPr>
          <w:rFonts w:ascii="Tahoma" w:eastAsia="Times New Roman" w:hAnsi="Tahoma" w:cs="Tahoma"/>
          <w:color w:val="000000" w:themeColor="text1"/>
          <w:sz w:val="24"/>
          <w:szCs w:val="24"/>
        </w:rPr>
        <w:t>Ph.D. </w:t>
      </w:r>
      <w:r w:rsidRPr="005D02B3">
        <w:rPr>
          <w:rFonts w:ascii="Tahoma" w:eastAsia="Times New Roman" w:hAnsi="Tahoma" w:cs="Tahoma"/>
          <w:color w:val="000000" w:themeColor="text1"/>
          <w:sz w:val="24"/>
          <w:szCs w:val="24"/>
        </w:rPr>
        <w:br/>
      </w:r>
      <w:hyperlink r:id="rId6" w:tgtFrame="_self" w:history="1">
        <w:r w:rsidRPr="005D02B3">
          <w:rPr>
            <w:rFonts w:ascii="Tahoma" w:eastAsia="Times New Roman" w:hAnsi="Tahoma" w:cs="Tahoma"/>
            <w:color w:val="000000" w:themeColor="text1"/>
            <w:sz w:val="24"/>
            <w:szCs w:val="24"/>
            <w:bdr w:val="none" w:sz="0" w:space="0" w:color="auto" w:frame="1"/>
          </w:rPr>
          <w:t>Lori.Kelman "at" montgomerycollege.edu</w:t>
        </w:r>
      </w:hyperlink>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u w:val="single"/>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u w:val="single"/>
          <w:bdr w:val="none" w:sz="0" w:space="0" w:color="auto" w:frame="1"/>
        </w:rPr>
        <w:t>​</w:t>
      </w:r>
    </w:p>
    <w:p w:rsidR="00ED121B" w:rsidRPr="005D02B3" w:rsidRDefault="00ED121B" w:rsidP="00F16F09">
      <w:pPr>
        <w:spacing w:after="0" w:line="240" w:lineRule="auto"/>
        <w:textAlignment w:val="baseline"/>
        <w:outlineLvl w:val="5"/>
        <w:rPr>
          <w:rFonts w:ascii="Tahoma" w:eastAsia="Times New Roman" w:hAnsi="Tahoma" w:cs="Tahoma"/>
          <w:b/>
          <w:bCs/>
          <w:color w:val="000000" w:themeColor="text1"/>
          <w:sz w:val="24"/>
          <w:szCs w:val="24"/>
        </w:rPr>
      </w:pPr>
      <w:r w:rsidRPr="005D02B3">
        <w:rPr>
          <w:rFonts w:ascii="Tahoma" w:eastAsia="Times New Roman" w:hAnsi="Tahoma" w:cs="Tahoma"/>
          <w:b/>
          <w:bCs/>
          <w:color w:val="000000" w:themeColor="text1"/>
          <w:sz w:val="24"/>
          <w:szCs w:val="24"/>
        </w:rPr>
        <w:t>BIOS Article Types</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lastRenderedPageBreak/>
        <w:t>The Biologists’ Forum: </w:t>
      </w:r>
      <w:r w:rsidRPr="005D02B3">
        <w:rPr>
          <w:rFonts w:ascii="Tahoma" w:eastAsia="Times New Roman" w:hAnsi="Tahoma" w:cs="Tahoma"/>
          <w:color w:val="000000" w:themeColor="text1"/>
          <w:sz w:val="24"/>
          <w:szCs w:val="24"/>
        </w:rPr>
        <w:t> Review articles, opinion pieces, manuscripts on teaching or education, and other types of writings by faculty members or scientists.  Please note that review articles should not be solely authored by undergraduates.  We have found that the breadth of literature reviewed has not been up to publication standards when a ‘senior author’ is not intimately involved in the preparation of a review article.</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ED121B" w:rsidP="00B72A65">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Research Article:  </w:t>
      </w:r>
      <w:r w:rsidRPr="005D02B3">
        <w:rPr>
          <w:rFonts w:ascii="Tahoma" w:eastAsia="Times New Roman" w:hAnsi="Tahoma" w:cs="Tahoma"/>
          <w:color w:val="000000" w:themeColor="text1"/>
          <w:sz w:val="24"/>
          <w:szCs w:val="24"/>
        </w:rPr>
        <w:t>Manuscripts describing a research study. </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Preliminary Report:  </w:t>
      </w:r>
      <w:r w:rsidRPr="005D02B3">
        <w:rPr>
          <w:rFonts w:ascii="Tahoma" w:eastAsia="Times New Roman" w:hAnsi="Tahoma" w:cs="Tahoma"/>
          <w:color w:val="000000" w:themeColor="text1"/>
          <w:sz w:val="24"/>
          <w:szCs w:val="24"/>
        </w:rPr>
        <w:t xml:space="preserve">Manuscripts that describe a very small study, an observational or behavioral study where the period of observation was too brief to draw broad conclusions, a study describing negative results, or </w:t>
      </w:r>
      <w:r w:rsidR="00B72A65" w:rsidRPr="005D02B3">
        <w:rPr>
          <w:rFonts w:ascii="Tahoma" w:eastAsia="Times New Roman" w:hAnsi="Tahoma" w:cs="Tahoma"/>
          <w:color w:val="000000" w:themeColor="text1"/>
          <w:sz w:val="24"/>
          <w:szCs w:val="24"/>
        </w:rPr>
        <w:t>pilot</w:t>
      </w:r>
      <w:r w:rsidRPr="005D02B3">
        <w:rPr>
          <w:rFonts w:ascii="Tahoma" w:eastAsia="Times New Roman" w:hAnsi="Tahoma" w:cs="Tahoma"/>
          <w:color w:val="000000" w:themeColor="text1"/>
          <w:sz w:val="24"/>
          <w:szCs w:val="24"/>
        </w:rPr>
        <w:t xml:space="preserve"> study. </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The Student’s Forum:  </w:t>
      </w:r>
      <w:r w:rsidR="00B13F82" w:rsidRPr="005D02B3">
        <w:rPr>
          <w:rFonts w:ascii="Tahoma" w:eastAsia="Times New Roman" w:hAnsi="Tahoma" w:cs="Tahoma"/>
          <w:color w:val="000000" w:themeColor="text1"/>
          <w:sz w:val="24"/>
          <w:szCs w:val="24"/>
        </w:rPr>
        <w:t>S</w:t>
      </w:r>
      <w:r w:rsidRPr="005D02B3">
        <w:rPr>
          <w:rFonts w:ascii="Tahoma" w:eastAsia="Times New Roman" w:hAnsi="Tahoma" w:cs="Tahoma"/>
          <w:color w:val="000000" w:themeColor="text1"/>
          <w:sz w:val="24"/>
          <w:szCs w:val="24"/>
        </w:rPr>
        <w:t xml:space="preserve">ee information regarding review articles in “The Biologists’ Forum”, above.  Student-authored manuscripts that do not describe a research or preliminary study </w:t>
      </w:r>
      <w:r w:rsidR="00425CA0" w:rsidRPr="005D02B3">
        <w:rPr>
          <w:rFonts w:ascii="Tahoma" w:eastAsia="Times New Roman" w:hAnsi="Tahoma" w:cs="Tahoma"/>
          <w:color w:val="000000" w:themeColor="text1"/>
          <w:sz w:val="24"/>
          <w:szCs w:val="24"/>
        </w:rPr>
        <w:t>may</w:t>
      </w:r>
      <w:r w:rsidRPr="005D02B3">
        <w:rPr>
          <w:rFonts w:ascii="Tahoma" w:eastAsia="Times New Roman" w:hAnsi="Tahoma" w:cs="Tahoma"/>
          <w:color w:val="000000" w:themeColor="text1"/>
          <w:sz w:val="24"/>
          <w:szCs w:val="24"/>
        </w:rPr>
        <w:t xml:space="preserve"> be published in The Student’s Forum.  Students may write about laboratory </w:t>
      </w:r>
      <w:r w:rsidR="00425CA0" w:rsidRPr="005D02B3">
        <w:rPr>
          <w:rFonts w:ascii="Tahoma" w:eastAsia="Times New Roman" w:hAnsi="Tahoma" w:cs="Tahoma"/>
          <w:color w:val="000000" w:themeColor="text1"/>
          <w:sz w:val="24"/>
          <w:szCs w:val="24"/>
        </w:rPr>
        <w:t xml:space="preserve">or work </w:t>
      </w:r>
      <w:r w:rsidRPr="005D02B3">
        <w:rPr>
          <w:rFonts w:ascii="Tahoma" w:eastAsia="Times New Roman" w:hAnsi="Tahoma" w:cs="Tahoma"/>
          <w:color w:val="000000" w:themeColor="text1"/>
          <w:sz w:val="24"/>
          <w:szCs w:val="24"/>
        </w:rPr>
        <w:t>experiences, college or graduate school searches, or any experience, opinion, or observation that would be of interest to readers of BIOS.</w:t>
      </w:r>
    </w:p>
    <w:p w:rsidR="00ED121B" w:rsidRPr="005D02B3"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ED121B" w:rsidRDefault="00ED121B" w:rsidP="00F16F0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The Editor (</w:t>
      </w:r>
      <w:proofErr w:type="spellStart"/>
      <w:r w:rsidRPr="005D02B3">
        <w:rPr>
          <w:rFonts w:ascii="Tahoma" w:eastAsia="Times New Roman" w:hAnsi="Tahoma" w:cs="Tahoma"/>
          <w:color w:val="000000" w:themeColor="text1"/>
          <w:sz w:val="24"/>
          <w:szCs w:val="24"/>
          <w:u w:val="single"/>
          <w:bdr w:val="none" w:sz="0" w:space="0" w:color="auto" w:frame="1"/>
        </w:rPr>
        <w:fldChar w:fldCharType="begin"/>
      </w:r>
      <w:r w:rsidRPr="005D02B3">
        <w:rPr>
          <w:rFonts w:ascii="Tahoma" w:eastAsia="Times New Roman" w:hAnsi="Tahoma" w:cs="Tahoma"/>
          <w:color w:val="000000" w:themeColor="text1"/>
          <w:sz w:val="24"/>
          <w:szCs w:val="24"/>
          <w:u w:val="single"/>
          <w:bdr w:val="none" w:sz="0" w:space="0" w:color="auto" w:frame="1"/>
        </w:rPr>
        <w:instrText xml:space="preserve"> HYPERLINK "mailto:Lori.Kelman@montgomerycollege.edu" \t "_self" </w:instrText>
      </w:r>
      <w:r w:rsidRPr="005D02B3">
        <w:rPr>
          <w:rFonts w:ascii="Tahoma" w:eastAsia="Times New Roman" w:hAnsi="Tahoma" w:cs="Tahoma"/>
          <w:color w:val="000000" w:themeColor="text1"/>
          <w:sz w:val="24"/>
          <w:szCs w:val="24"/>
          <w:u w:val="single"/>
          <w:bdr w:val="none" w:sz="0" w:space="0" w:color="auto" w:frame="1"/>
        </w:rPr>
        <w:fldChar w:fldCharType="separate"/>
      </w:r>
      <w:proofErr w:type="spellEnd"/>
      <w:r w:rsidRPr="005D02B3">
        <w:rPr>
          <w:rFonts w:ascii="Tahoma" w:eastAsia="Times New Roman" w:hAnsi="Tahoma" w:cs="Tahoma"/>
          <w:color w:val="000000" w:themeColor="text1"/>
          <w:sz w:val="24"/>
          <w:szCs w:val="24"/>
          <w:bdr w:val="none" w:sz="0" w:space="0" w:color="auto" w:frame="1"/>
        </w:rPr>
        <w:t xml:space="preserve">Lori.Kelman </w:t>
      </w:r>
      <w:r w:rsidR="006769D4">
        <w:rPr>
          <w:rFonts w:ascii="Tahoma" w:eastAsia="Times New Roman" w:hAnsi="Tahoma" w:cs="Tahoma"/>
          <w:color w:val="000000" w:themeColor="text1"/>
          <w:sz w:val="24"/>
          <w:szCs w:val="24"/>
          <w:bdr w:val="none" w:sz="0" w:space="0" w:color="auto" w:frame="1"/>
        </w:rPr>
        <w:t>*</w:t>
      </w:r>
      <w:r w:rsidRPr="005D02B3">
        <w:rPr>
          <w:rFonts w:ascii="Tahoma" w:eastAsia="Times New Roman" w:hAnsi="Tahoma" w:cs="Tahoma"/>
          <w:color w:val="000000" w:themeColor="text1"/>
          <w:sz w:val="24"/>
          <w:szCs w:val="24"/>
          <w:bdr w:val="none" w:sz="0" w:space="0" w:color="auto" w:frame="1"/>
        </w:rPr>
        <w:t>at</w:t>
      </w:r>
      <w:r w:rsidR="006769D4">
        <w:rPr>
          <w:rFonts w:ascii="Tahoma" w:eastAsia="Times New Roman" w:hAnsi="Tahoma" w:cs="Tahoma"/>
          <w:color w:val="000000" w:themeColor="text1"/>
          <w:sz w:val="24"/>
          <w:szCs w:val="24"/>
          <w:bdr w:val="none" w:sz="0" w:space="0" w:color="auto" w:frame="1"/>
        </w:rPr>
        <w:t>*</w:t>
      </w:r>
      <w:r w:rsidRPr="005D02B3">
        <w:rPr>
          <w:rFonts w:ascii="Tahoma" w:eastAsia="Times New Roman" w:hAnsi="Tahoma" w:cs="Tahoma"/>
          <w:color w:val="000000" w:themeColor="text1"/>
          <w:sz w:val="24"/>
          <w:szCs w:val="24"/>
          <w:bdr w:val="none" w:sz="0" w:space="0" w:color="auto" w:frame="1"/>
        </w:rPr>
        <w:t xml:space="preserve"> montgomerycollege.edu</w:t>
      </w:r>
      <w:r w:rsidRPr="005D02B3">
        <w:rPr>
          <w:rFonts w:ascii="Tahoma" w:eastAsia="Times New Roman" w:hAnsi="Tahoma" w:cs="Tahoma"/>
          <w:color w:val="000000" w:themeColor="text1"/>
          <w:sz w:val="24"/>
          <w:szCs w:val="24"/>
          <w:u w:val="single"/>
          <w:bdr w:val="none" w:sz="0" w:space="0" w:color="auto" w:frame="1"/>
        </w:rPr>
        <w:fldChar w:fldCharType="end"/>
      </w:r>
      <w:r w:rsidRPr="005D02B3">
        <w:rPr>
          <w:rFonts w:ascii="Tahoma" w:eastAsia="Times New Roman" w:hAnsi="Tahoma" w:cs="Tahoma"/>
          <w:color w:val="000000" w:themeColor="text1"/>
          <w:sz w:val="24"/>
          <w:szCs w:val="24"/>
        </w:rPr>
        <w:t xml:space="preserve">) </w:t>
      </w:r>
      <w:r w:rsidR="006769D4">
        <w:rPr>
          <w:rFonts w:ascii="Tahoma" w:eastAsia="Times New Roman" w:hAnsi="Tahoma" w:cs="Tahoma"/>
          <w:color w:val="000000" w:themeColor="text1"/>
          <w:sz w:val="24"/>
          <w:szCs w:val="24"/>
        </w:rPr>
        <w:t>is</w:t>
      </w:r>
      <w:r w:rsidRPr="005D02B3">
        <w:rPr>
          <w:rFonts w:ascii="Tahoma" w:eastAsia="Times New Roman" w:hAnsi="Tahoma" w:cs="Tahoma"/>
          <w:color w:val="000000" w:themeColor="text1"/>
          <w:sz w:val="24"/>
          <w:szCs w:val="24"/>
        </w:rPr>
        <w:t xml:space="preserve"> happy to answer questions or render an opinion on whether a manuscript (or idea for a manuscript) is suitable for publication in BIOS.</w:t>
      </w:r>
    </w:p>
    <w:p w:rsidR="002A5689" w:rsidRDefault="002A5689" w:rsidP="00F16F09">
      <w:pPr>
        <w:spacing w:after="0" w:line="240" w:lineRule="auto"/>
        <w:textAlignment w:val="baseline"/>
        <w:rPr>
          <w:rFonts w:ascii="Tahoma" w:eastAsia="Times New Roman" w:hAnsi="Tahoma" w:cs="Tahoma"/>
          <w:color w:val="000000" w:themeColor="text1"/>
          <w:sz w:val="24"/>
          <w:szCs w:val="24"/>
        </w:rPr>
      </w:pPr>
    </w:p>
    <w:p w:rsidR="002A5689" w:rsidRPr="002A5689" w:rsidRDefault="002A5689" w:rsidP="00F16F09">
      <w:pPr>
        <w:spacing w:after="0" w:line="240" w:lineRule="auto"/>
        <w:textAlignment w:val="baseline"/>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Brief i</w:t>
      </w:r>
      <w:r w:rsidRPr="002A5689">
        <w:rPr>
          <w:rFonts w:ascii="Tahoma" w:eastAsia="Times New Roman" w:hAnsi="Tahoma" w:cs="Tahoma"/>
          <w:b/>
          <w:color w:val="000000" w:themeColor="text1"/>
          <w:sz w:val="24"/>
          <w:szCs w:val="24"/>
        </w:rPr>
        <w:t>nstructions</w:t>
      </w:r>
    </w:p>
    <w:p w:rsidR="002A5689" w:rsidRPr="005D02B3" w:rsidRDefault="00ED121B" w:rsidP="00F16F09">
      <w:pPr>
        <w:spacing w:after="0" w:line="240" w:lineRule="auto"/>
        <w:textAlignment w:val="baseline"/>
        <w:outlineLvl w:val="5"/>
        <w:rPr>
          <w:rFonts w:ascii="Tahoma" w:eastAsia="Times New Roman" w:hAnsi="Tahoma" w:cs="Tahoma"/>
          <w:b/>
          <w:bCs/>
          <w:color w:val="000000" w:themeColor="text1"/>
          <w:sz w:val="24"/>
          <w:szCs w:val="24"/>
        </w:rPr>
      </w:pPr>
      <w:r w:rsidRPr="005D02B3">
        <w:rPr>
          <w:rFonts w:ascii="Tahoma" w:eastAsia="Times New Roman" w:hAnsi="Tahoma" w:cs="Tahoma"/>
          <w:b/>
          <w:bCs/>
          <w:color w:val="000000" w:themeColor="text1"/>
          <w:sz w:val="24"/>
          <w:szCs w:val="24"/>
          <w:bdr w:val="none" w:sz="0" w:space="0" w:color="auto" w:frame="1"/>
        </w:rPr>
        <w:t>​</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Use 12 point font</w:t>
      </w:r>
      <w:r w:rsidR="005D02B3">
        <w:rPr>
          <w:rFonts w:ascii="Tahoma" w:eastAsia="Times New Roman" w:hAnsi="Tahoma" w:cs="Tahoma"/>
          <w:color w:val="000000" w:themeColor="text1"/>
          <w:sz w:val="24"/>
          <w:szCs w:val="24"/>
        </w:rPr>
        <w:t xml:space="preserve"> </w:t>
      </w:r>
      <w:r w:rsidRPr="005D02B3">
        <w:rPr>
          <w:rFonts w:ascii="Tahoma" w:eastAsia="Times New Roman" w:hAnsi="Tahoma" w:cs="Tahoma"/>
          <w:color w:val="000000" w:themeColor="text1"/>
          <w:sz w:val="24"/>
          <w:szCs w:val="24"/>
        </w:rPr>
        <w:t>(</w:t>
      </w:r>
      <w:r w:rsidR="00B6238E" w:rsidRPr="005D02B3">
        <w:rPr>
          <w:rFonts w:ascii="Tahoma" w:eastAsia="Times New Roman" w:hAnsi="Tahoma" w:cs="Tahoma"/>
          <w:color w:val="000000" w:themeColor="text1"/>
          <w:sz w:val="24"/>
          <w:szCs w:val="24"/>
        </w:rPr>
        <w:t xml:space="preserve">i.e. </w:t>
      </w:r>
      <w:r w:rsidRPr="005D02B3">
        <w:rPr>
          <w:rFonts w:ascii="Tahoma" w:eastAsia="Times New Roman" w:hAnsi="Tahoma" w:cs="Tahoma"/>
          <w:color w:val="000000" w:themeColor="text1"/>
          <w:sz w:val="24"/>
          <w:szCs w:val="24"/>
        </w:rPr>
        <w:t>do not use different sized fonts for headings or titles)</w:t>
      </w:r>
      <w:r w:rsidR="00F93E97" w:rsidRPr="005D02B3">
        <w:rPr>
          <w:rFonts w:ascii="Tahoma" w:eastAsia="Times New Roman" w:hAnsi="Tahoma" w:cs="Tahoma"/>
          <w:color w:val="000000" w:themeColor="text1"/>
          <w:sz w:val="24"/>
          <w:szCs w:val="24"/>
        </w:rPr>
        <w:t>, 1.5 or double spacing,</w:t>
      </w:r>
      <w:r w:rsidR="00425CA0" w:rsidRPr="005D02B3">
        <w:rPr>
          <w:rFonts w:ascii="Tahoma" w:eastAsia="Times New Roman" w:hAnsi="Tahoma" w:cs="Tahoma"/>
          <w:color w:val="000000" w:themeColor="text1"/>
          <w:sz w:val="24"/>
          <w:szCs w:val="24"/>
        </w:rPr>
        <w:t xml:space="preserve"> and minimal formatting.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Only the first letter of the first word of a title or heading (or a proper noun) is capitalized.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Begin with </w:t>
      </w:r>
      <w:r w:rsidR="00590D03" w:rsidRPr="005D02B3">
        <w:rPr>
          <w:rFonts w:ascii="Tahoma" w:eastAsia="Times New Roman" w:hAnsi="Tahoma" w:cs="Tahoma"/>
          <w:color w:val="000000" w:themeColor="text1"/>
          <w:sz w:val="24"/>
          <w:szCs w:val="24"/>
        </w:rPr>
        <w:t xml:space="preserve">the type of manuscript; </w:t>
      </w:r>
      <w:r w:rsidRPr="005D02B3">
        <w:rPr>
          <w:rFonts w:ascii="Tahoma" w:eastAsia="Times New Roman" w:hAnsi="Tahoma" w:cs="Tahoma"/>
          <w:color w:val="000000" w:themeColor="text1"/>
          <w:sz w:val="24"/>
          <w:szCs w:val="24"/>
        </w:rPr>
        <w:t>Title; Author(s); Affiliations; short (running) head; “Correspondence to: e-mail”</w:t>
      </w:r>
      <w:r w:rsidR="00B6238E" w:rsidRPr="005D02B3">
        <w:rPr>
          <w:rFonts w:ascii="Tahoma" w:eastAsia="Times New Roman" w:hAnsi="Tahoma" w:cs="Tahoma"/>
          <w:color w:val="000000" w:themeColor="text1"/>
          <w:sz w:val="24"/>
          <w:szCs w:val="24"/>
        </w:rPr>
        <w:t>, and Key Words (</w:t>
      </w:r>
      <w:r w:rsidR="00F93E97" w:rsidRPr="005D02B3">
        <w:rPr>
          <w:rFonts w:ascii="Tahoma" w:eastAsia="Times New Roman" w:hAnsi="Tahoma" w:cs="Tahoma"/>
          <w:color w:val="000000" w:themeColor="text1"/>
          <w:sz w:val="24"/>
          <w:szCs w:val="24"/>
        </w:rPr>
        <w:t xml:space="preserve">optional: </w:t>
      </w:r>
      <w:r w:rsidR="00B6238E" w:rsidRPr="005D02B3">
        <w:rPr>
          <w:rFonts w:ascii="Tahoma" w:eastAsia="Times New Roman" w:hAnsi="Tahoma" w:cs="Tahoma"/>
          <w:color w:val="000000" w:themeColor="text1"/>
          <w:sz w:val="24"/>
          <w:szCs w:val="24"/>
        </w:rPr>
        <w:t>alphabetized, and should not include terms found in the title or Abstract</w:t>
      </w:r>
      <w:r w:rsidR="00F93E97" w:rsidRPr="005D02B3">
        <w:rPr>
          <w:rFonts w:ascii="Tahoma" w:eastAsia="Times New Roman" w:hAnsi="Tahoma" w:cs="Tahoma"/>
          <w:color w:val="000000" w:themeColor="text1"/>
          <w:sz w:val="24"/>
          <w:szCs w:val="24"/>
        </w:rPr>
        <w:t>)</w:t>
      </w:r>
      <w:r w:rsidR="00B6238E" w:rsidRPr="005D02B3">
        <w:rPr>
          <w:rFonts w:ascii="Tahoma" w:eastAsia="Times New Roman" w:hAnsi="Tahoma" w:cs="Tahoma"/>
          <w:color w:val="000000" w:themeColor="text1"/>
          <w:sz w:val="24"/>
          <w:szCs w:val="24"/>
        </w:rPr>
        <w:t>.</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Use the order: Abstract; Introduction; Materials and Methods; Results; Discussion; Acknowledgments (</w:t>
      </w:r>
      <w:r w:rsidR="00F93E97" w:rsidRPr="005D02B3">
        <w:rPr>
          <w:rFonts w:ascii="Tahoma" w:eastAsia="Times New Roman" w:hAnsi="Tahoma" w:cs="Tahoma"/>
          <w:color w:val="000000" w:themeColor="text1"/>
          <w:sz w:val="24"/>
          <w:szCs w:val="24"/>
        </w:rPr>
        <w:t>optional</w:t>
      </w:r>
      <w:r w:rsidRPr="005D02B3">
        <w:rPr>
          <w:rFonts w:ascii="Tahoma" w:eastAsia="Times New Roman" w:hAnsi="Tahoma" w:cs="Tahoma"/>
          <w:color w:val="000000" w:themeColor="text1"/>
          <w:sz w:val="24"/>
          <w:szCs w:val="24"/>
        </w:rPr>
        <w:t>); References; Figure Legends. </w:t>
      </w:r>
      <w:r w:rsidR="006769D4">
        <w:rPr>
          <w:rFonts w:ascii="Tahoma" w:eastAsia="Times New Roman" w:hAnsi="Tahoma" w:cs="Tahoma"/>
          <w:color w:val="000000" w:themeColor="text1"/>
          <w:sz w:val="24"/>
          <w:szCs w:val="24"/>
        </w:rPr>
        <w:t>See details below.</w:t>
      </w:r>
    </w:p>
    <w:p w:rsidR="00B6238E" w:rsidRPr="005D02B3" w:rsidRDefault="00B6238E"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Include “Author Contributions” at the end of the manuscript. Indicate how each author contributed to the submission.</w:t>
      </w:r>
    </w:p>
    <w:p w:rsidR="00B6238E" w:rsidRPr="005D02B3" w:rsidRDefault="00B6238E"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Include “Conflict of Interest Statement” at the end of the manuscript. Disclose any potential conflict, or include a statement that there are no conflicts, for each author.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Tables and Figures should be separate files – see bios.edmgr.com for specific information.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Metric units should be used unless impractical. </w:t>
      </w:r>
    </w:p>
    <w:p w:rsidR="00ED121B" w:rsidRPr="005D02B3" w:rsidRDefault="00D12860"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Use</w:t>
      </w:r>
      <w:r w:rsidR="00ED121B" w:rsidRPr="005D02B3">
        <w:rPr>
          <w:rFonts w:ascii="Tahoma" w:eastAsia="Times New Roman" w:hAnsi="Tahoma" w:cs="Tahoma"/>
          <w:color w:val="000000" w:themeColor="text1"/>
          <w:sz w:val="24"/>
          <w:szCs w:val="24"/>
        </w:rPr>
        <w:t xml:space="preserve"> standard American English and standard scientific nomenclature.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New terms, abbreviations, and symbols are defined at first occurrence.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lastRenderedPageBreak/>
        <w:t>Because BIOS is a general biology journal, please include an introduction suitable for a broad audience; jargon and specific terminology should be defined for the benefit of the undergraduate reader.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Footnotes are not used. </w:t>
      </w:r>
    </w:p>
    <w:p w:rsidR="00ED121B" w:rsidRPr="005D02B3" w:rsidRDefault="00ED121B"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Supplementary data are not used.</w:t>
      </w:r>
    </w:p>
    <w:p w:rsidR="00CB56E4" w:rsidRPr="005D02B3" w:rsidRDefault="00B6238E"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Each</w:t>
      </w:r>
      <w:r w:rsidR="00ED121B" w:rsidRPr="005D02B3">
        <w:rPr>
          <w:rFonts w:ascii="Tahoma" w:eastAsia="Times New Roman" w:hAnsi="Tahoma" w:cs="Tahoma"/>
          <w:color w:val="000000" w:themeColor="text1"/>
          <w:sz w:val="24"/>
          <w:szCs w:val="24"/>
        </w:rPr>
        <w:t xml:space="preserve"> table and figure must be referred to </w:t>
      </w:r>
      <w:r w:rsidRPr="005D02B3">
        <w:rPr>
          <w:rFonts w:ascii="Tahoma" w:eastAsia="Times New Roman" w:hAnsi="Tahoma" w:cs="Tahoma"/>
          <w:color w:val="000000" w:themeColor="text1"/>
          <w:sz w:val="24"/>
          <w:szCs w:val="24"/>
        </w:rPr>
        <w:t xml:space="preserve">(called out) </w:t>
      </w:r>
      <w:r w:rsidR="00ED121B" w:rsidRPr="005D02B3">
        <w:rPr>
          <w:rFonts w:ascii="Tahoma" w:eastAsia="Times New Roman" w:hAnsi="Tahoma" w:cs="Tahoma"/>
          <w:color w:val="000000" w:themeColor="text1"/>
          <w:sz w:val="24"/>
          <w:szCs w:val="24"/>
        </w:rPr>
        <w:t>in the text</w:t>
      </w:r>
      <w:r w:rsidRPr="005D02B3">
        <w:rPr>
          <w:rFonts w:ascii="Tahoma" w:eastAsia="Times New Roman" w:hAnsi="Tahoma" w:cs="Tahoma"/>
          <w:color w:val="000000" w:themeColor="text1"/>
          <w:sz w:val="24"/>
          <w:szCs w:val="24"/>
        </w:rPr>
        <w:t xml:space="preserve"> in the order they appear</w:t>
      </w:r>
      <w:r w:rsidR="008042E2" w:rsidRPr="005D02B3">
        <w:rPr>
          <w:rFonts w:ascii="Tahoma" w:eastAsia="Times New Roman" w:hAnsi="Tahoma" w:cs="Tahoma"/>
          <w:color w:val="000000" w:themeColor="text1"/>
          <w:sz w:val="24"/>
          <w:szCs w:val="24"/>
        </w:rPr>
        <w:t xml:space="preserve"> (i.e. the first figure referred to in the paper is Figure 1</w:t>
      </w:r>
      <w:r w:rsidR="00847F5B" w:rsidRPr="005D02B3">
        <w:rPr>
          <w:rFonts w:ascii="Tahoma" w:eastAsia="Times New Roman" w:hAnsi="Tahoma" w:cs="Tahoma"/>
          <w:color w:val="000000" w:themeColor="text1"/>
          <w:sz w:val="24"/>
          <w:szCs w:val="24"/>
        </w:rPr>
        <w:t>)</w:t>
      </w:r>
      <w:r w:rsidR="00ED121B" w:rsidRPr="005D02B3">
        <w:rPr>
          <w:rFonts w:ascii="Tahoma" w:eastAsia="Times New Roman" w:hAnsi="Tahoma" w:cs="Tahoma"/>
          <w:color w:val="000000" w:themeColor="text1"/>
          <w:sz w:val="24"/>
          <w:szCs w:val="24"/>
        </w:rPr>
        <w:t>. </w:t>
      </w:r>
      <w:r w:rsidR="00CB56E4" w:rsidRPr="005D02B3">
        <w:rPr>
          <w:rFonts w:ascii="Tahoma" w:eastAsia="Times New Roman" w:hAnsi="Tahoma" w:cs="Tahoma"/>
          <w:color w:val="000000" w:themeColor="text1"/>
          <w:sz w:val="24"/>
          <w:szCs w:val="24"/>
        </w:rPr>
        <w:t xml:space="preserve"> </w:t>
      </w:r>
    </w:p>
    <w:p w:rsidR="00F93E97" w:rsidRPr="005D02B3" w:rsidRDefault="00F93E97"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Use continuous line numbers</w:t>
      </w:r>
      <w:r w:rsidR="00410A66" w:rsidRPr="005D02B3">
        <w:rPr>
          <w:rFonts w:ascii="Tahoma" w:eastAsia="Times New Roman" w:hAnsi="Tahoma" w:cs="Tahoma"/>
          <w:color w:val="000000" w:themeColor="text1"/>
          <w:sz w:val="24"/>
          <w:szCs w:val="24"/>
        </w:rPr>
        <w:t xml:space="preserve">. </w:t>
      </w:r>
    </w:p>
    <w:p w:rsidR="00F93E97" w:rsidRPr="005D02B3" w:rsidRDefault="00F93E97" w:rsidP="00F16F09">
      <w:pPr>
        <w:numPr>
          <w:ilvl w:val="0"/>
          <w:numId w:val="2"/>
        </w:numPr>
        <w:spacing w:after="0" w:line="240" w:lineRule="auto"/>
        <w:ind w:left="120"/>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After attaching manuscript, table</w:t>
      </w:r>
      <w:r w:rsidR="00CB56E4" w:rsidRPr="005D02B3">
        <w:rPr>
          <w:rFonts w:ascii="Tahoma" w:eastAsia="Times New Roman" w:hAnsi="Tahoma" w:cs="Tahoma"/>
          <w:color w:val="000000" w:themeColor="text1"/>
          <w:sz w:val="24"/>
          <w:szCs w:val="24"/>
        </w:rPr>
        <w:t>,</w:t>
      </w:r>
      <w:r w:rsidRPr="005D02B3">
        <w:rPr>
          <w:rFonts w:ascii="Tahoma" w:eastAsia="Times New Roman" w:hAnsi="Tahoma" w:cs="Tahoma"/>
          <w:color w:val="000000" w:themeColor="text1"/>
          <w:sz w:val="24"/>
          <w:szCs w:val="24"/>
        </w:rPr>
        <w:t xml:space="preserve"> and figure files, you must view and approve the created PDF. </w:t>
      </w:r>
      <w:r w:rsidR="00410A66" w:rsidRPr="005D02B3">
        <w:rPr>
          <w:rFonts w:ascii="Tahoma" w:eastAsia="Times New Roman" w:hAnsi="Tahoma" w:cs="Tahoma"/>
          <w:color w:val="000000" w:themeColor="text1"/>
          <w:sz w:val="24"/>
          <w:szCs w:val="24"/>
        </w:rPr>
        <w:t>Review</w:t>
      </w:r>
      <w:r w:rsidRPr="005D02B3">
        <w:rPr>
          <w:rFonts w:ascii="Tahoma" w:eastAsia="Times New Roman" w:hAnsi="Tahoma" w:cs="Tahoma"/>
          <w:color w:val="000000" w:themeColor="text1"/>
          <w:sz w:val="24"/>
          <w:szCs w:val="24"/>
        </w:rPr>
        <w:t xml:space="preserve"> it carefully, as the PDF is the only document the reviewers will see. </w:t>
      </w:r>
    </w:p>
    <w:p w:rsidR="00B72A65" w:rsidRPr="002A5689" w:rsidRDefault="00ED121B" w:rsidP="002A5689">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bdr w:val="none" w:sz="0" w:space="0" w:color="auto" w:frame="1"/>
        </w:rPr>
        <w:t>​</w:t>
      </w:r>
    </w:p>
    <w:p w:rsidR="00B72A65" w:rsidRPr="005D02B3" w:rsidRDefault="00E73DC3" w:rsidP="00B72A65">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B</w:t>
      </w:r>
      <w:r w:rsidR="00B72A65" w:rsidRPr="005D02B3">
        <w:rPr>
          <w:rFonts w:ascii="Tahoma" w:eastAsia="Times New Roman" w:hAnsi="Tahoma" w:cs="Tahoma"/>
          <w:color w:val="000000" w:themeColor="text1"/>
          <w:sz w:val="24"/>
          <w:szCs w:val="24"/>
        </w:rPr>
        <w:t>rief description of sections, in order:  The title should be descriptive</w:t>
      </w:r>
      <w:r w:rsidRPr="005D02B3">
        <w:rPr>
          <w:rFonts w:ascii="Tahoma" w:eastAsia="Times New Roman" w:hAnsi="Tahoma" w:cs="Tahoma"/>
          <w:color w:val="000000" w:themeColor="text1"/>
          <w:sz w:val="24"/>
          <w:szCs w:val="24"/>
        </w:rPr>
        <w:t xml:space="preserve"> and specific</w:t>
      </w:r>
      <w:r w:rsidR="00B72A65" w:rsidRPr="005D02B3">
        <w:rPr>
          <w:rFonts w:ascii="Tahoma" w:eastAsia="Times New Roman" w:hAnsi="Tahoma" w:cs="Tahoma"/>
          <w:color w:val="000000" w:themeColor="text1"/>
          <w:sz w:val="24"/>
          <w:szCs w:val="24"/>
        </w:rPr>
        <w:t>.  Abstracts should be no more than 2</w:t>
      </w:r>
      <w:r w:rsidR="00847F5B" w:rsidRPr="005D02B3">
        <w:rPr>
          <w:rFonts w:ascii="Tahoma" w:eastAsia="Times New Roman" w:hAnsi="Tahoma" w:cs="Tahoma"/>
          <w:color w:val="000000" w:themeColor="text1"/>
          <w:sz w:val="24"/>
          <w:szCs w:val="24"/>
        </w:rPr>
        <w:t>0</w:t>
      </w:r>
      <w:r w:rsidR="00B72A65" w:rsidRPr="005D02B3">
        <w:rPr>
          <w:rFonts w:ascii="Tahoma" w:eastAsia="Times New Roman" w:hAnsi="Tahoma" w:cs="Tahoma"/>
          <w:color w:val="000000" w:themeColor="text1"/>
          <w:sz w:val="24"/>
          <w:szCs w:val="24"/>
        </w:rPr>
        <w:t>0 words.  Introduction should be written for an undergraduate reader (i.e. define jargon at first use</w:t>
      </w:r>
      <w:r w:rsidR="00F93E97" w:rsidRPr="005D02B3">
        <w:rPr>
          <w:rFonts w:ascii="Tahoma" w:eastAsia="Times New Roman" w:hAnsi="Tahoma" w:cs="Tahoma"/>
          <w:color w:val="000000" w:themeColor="text1"/>
          <w:sz w:val="24"/>
          <w:szCs w:val="24"/>
        </w:rPr>
        <w:t>; aim introduction at a reader with general knowledge</w:t>
      </w:r>
      <w:r w:rsidR="00B72A65" w:rsidRPr="005D02B3">
        <w:rPr>
          <w:rFonts w:ascii="Tahoma" w:eastAsia="Times New Roman" w:hAnsi="Tahoma" w:cs="Tahoma"/>
          <w:color w:val="000000" w:themeColor="text1"/>
          <w:sz w:val="24"/>
          <w:szCs w:val="24"/>
        </w:rPr>
        <w:t xml:space="preserve">).  Material and Methods should describe a reproducible study.  Results should describe what was observed.  Discussion addresses the research question and puts the findings into perspective.  Acknowledgements </w:t>
      </w:r>
      <w:r w:rsidRPr="005D02B3">
        <w:rPr>
          <w:rFonts w:ascii="Tahoma" w:eastAsia="Times New Roman" w:hAnsi="Tahoma" w:cs="Tahoma"/>
          <w:color w:val="000000" w:themeColor="text1"/>
          <w:sz w:val="24"/>
          <w:szCs w:val="24"/>
        </w:rPr>
        <w:t>(optional)</w:t>
      </w:r>
      <w:r w:rsidR="00B72A65" w:rsidRPr="005D02B3">
        <w:rPr>
          <w:rFonts w:ascii="Tahoma" w:eastAsia="Times New Roman" w:hAnsi="Tahoma" w:cs="Tahoma"/>
          <w:color w:val="000000" w:themeColor="text1"/>
          <w:sz w:val="24"/>
          <w:szCs w:val="24"/>
        </w:rPr>
        <w:t xml:space="preserve">.  References </w:t>
      </w:r>
      <w:r w:rsidR="00847F5B" w:rsidRPr="005D02B3">
        <w:rPr>
          <w:rFonts w:ascii="Tahoma" w:eastAsia="Times New Roman" w:hAnsi="Tahoma" w:cs="Tahoma"/>
          <w:color w:val="000000" w:themeColor="text1"/>
          <w:sz w:val="24"/>
          <w:szCs w:val="24"/>
        </w:rPr>
        <w:t xml:space="preserve">(and in-text citations) </w:t>
      </w:r>
      <w:r w:rsidR="00B72A65" w:rsidRPr="005D02B3">
        <w:rPr>
          <w:rFonts w:ascii="Tahoma" w:eastAsia="Times New Roman" w:hAnsi="Tahoma" w:cs="Tahoma"/>
          <w:color w:val="000000" w:themeColor="text1"/>
          <w:sz w:val="24"/>
          <w:szCs w:val="24"/>
        </w:rPr>
        <w:t xml:space="preserve">in </w:t>
      </w:r>
      <w:r w:rsidR="00B550D9" w:rsidRPr="005D02B3">
        <w:rPr>
          <w:rFonts w:ascii="Tahoma" w:eastAsia="Times New Roman" w:hAnsi="Tahoma" w:cs="Tahoma"/>
          <w:color w:val="000000" w:themeColor="text1"/>
          <w:sz w:val="24"/>
          <w:szCs w:val="24"/>
        </w:rPr>
        <w:t>Council of Science Editors (</w:t>
      </w:r>
      <w:r w:rsidR="00B72A65" w:rsidRPr="005D02B3">
        <w:rPr>
          <w:rFonts w:ascii="Tahoma" w:eastAsia="Times New Roman" w:hAnsi="Tahoma" w:cs="Tahoma"/>
          <w:color w:val="000000" w:themeColor="text1"/>
          <w:sz w:val="24"/>
          <w:szCs w:val="24"/>
        </w:rPr>
        <w:t>CSE</w:t>
      </w:r>
      <w:r w:rsidR="00B550D9" w:rsidRPr="005D02B3">
        <w:rPr>
          <w:rFonts w:ascii="Tahoma" w:eastAsia="Times New Roman" w:hAnsi="Tahoma" w:cs="Tahoma"/>
          <w:color w:val="000000" w:themeColor="text1"/>
          <w:sz w:val="24"/>
          <w:szCs w:val="24"/>
        </w:rPr>
        <w:t>)</w:t>
      </w:r>
      <w:r w:rsidR="00B72A65" w:rsidRPr="005D02B3">
        <w:rPr>
          <w:rFonts w:ascii="Tahoma" w:eastAsia="Times New Roman" w:hAnsi="Tahoma" w:cs="Tahoma"/>
          <w:color w:val="000000" w:themeColor="text1"/>
          <w:sz w:val="24"/>
          <w:szCs w:val="24"/>
        </w:rPr>
        <w:t xml:space="preserve"> style. </w:t>
      </w:r>
      <w:r w:rsidR="002F1091">
        <w:rPr>
          <w:rFonts w:ascii="Tahoma" w:eastAsia="Times New Roman" w:hAnsi="Tahoma" w:cs="Tahoma"/>
          <w:color w:val="000000" w:themeColor="text1"/>
          <w:sz w:val="24"/>
          <w:szCs w:val="24"/>
        </w:rPr>
        <w:t xml:space="preserve">Author contributions. Conflict of interest statement. </w:t>
      </w:r>
      <w:r w:rsidRPr="005D02B3">
        <w:rPr>
          <w:rFonts w:ascii="Tahoma" w:eastAsia="Times New Roman" w:hAnsi="Tahoma" w:cs="Tahoma"/>
          <w:color w:val="000000" w:themeColor="text1"/>
          <w:sz w:val="24"/>
          <w:szCs w:val="24"/>
        </w:rPr>
        <w:t>Optional brief author biographies.</w:t>
      </w:r>
    </w:p>
    <w:p w:rsidR="00B72A65" w:rsidRPr="005D02B3" w:rsidRDefault="00B72A65" w:rsidP="00B72A65">
      <w:pPr>
        <w:spacing w:after="0" w:line="240" w:lineRule="auto"/>
        <w:textAlignment w:val="baseline"/>
        <w:rPr>
          <w:rFonts w:ascii="Tahoma" w:eastAsia="Times New Roman" w:hAnsi="Tahoma" w:cs="Tahoma"/>
          <w:color w:val="000000" w:themeColor="text1"/>
          <w:sz w:val="24"/>
          <w:szCs w:val="24"/>
        </w:rPr>
      </w:pPr>
    </w:p>
    <w:p w:rsidR="00B72A65" w:rsidRPr="005D02B3" w:rsidRDefault="00B72A65" w:rsidP="00B72A65">
      <w:pPr>
        <w:spacing w:after="0" w:line="240" w:lineRule="auto"/>
        <w:textAlignment w:val="baseline"/>
        <w:rPr>
          <w:rFonts w:ascii="Tahoma" w:eastAsia="Times New Roman" w:hAnsi="Tahoma" w:cs="Tahoma"/>
          <w:color w:val="000000" w:themeColor="text1"/>
          <w:sz w:val="24"/>
          <w:szCs w:val="24"/>
        </w:rPr>
      </w:pPr>
    </w:p>
    <w:p w:rsidR="00CB56E4" w:rsidRPr="005D02B3" w:rsidRDefault="00CB56E4" w:rsidP="00B72A65">
      <w:pPr>
        <w:spacing w:after="0" w:line="240" w:lineRule="auto"/>
        <w:textAlignment w:val="baseline"/>
        <w:rPr>
          <w:rFonts w:ascii="Tahoma" w:eastAsia="Times New Roman" w:hAnsi="Tahoma" w:cs="Tahoma"/>
          <w:color w:val="000000" w:themeColor="text1"/>
          <w:sz w:val="24"/>
          <w:szCs w:val="24"/>
        </w:rPr>
      </w:pPr>
    </w:p>
    <w:p w:rsidR="00CB56E4" w:rsidRPr="005D02B3" w:rsidRDefault="00CB56E4" w:rsidP="00B72A65">
      <w:pPr>
        <w:spacing w:after="0" w:line="240" w:lineRule="auto"/>
        <w:textAlignment w:val="baseline"/>
        <w:rPr>
          <w:rFonts w:ascii="Tahoma" w:eastAsia="Times New Roman" w:hAnsi="Tahoma" w:cs="Tahoma"/>
          <w:color w:val="000000" w:themeColor="text1"/>
          <w:sz w:val="24"/>
          <w:szCs w:val="24"/>
        </w:rPr>
      </w:pPr>
    </w:p>
    <w:p w:rsidR="00E73DC3" w:rsidRPr="005D02B3" w:rsidRDefault="00E73DC3" w:rsidP="00B72A65">
      <w:pPr>
        <w:spacing w:after="0" w:line="240" w:lineRule="auto"/>
        <w:textAlignment w:val="baseline"/>
        <w:rPr>
          <w:rFonts w:ascii="Tahoma" w:eastAsia="Times New Roman" w:hAnsi="Tahoma" w:cs="Tahoma"/>
          <w:color w:val="000000" w:themeColor="text1"/>
          <w:sz w:val="24"/>
          <w:szCs w:val="24"/>
        </w:rPr>
      </w:pPr>
    </w:p>
    <w:p w:rsidR="00E73DC3" w:rsidRPr="002F1091" w:rsidRDefault="00E73DC3" w:rsidP="00B72A65">
      <w:pPr>
        <w:spacing w:after="0" w:line="240" w:lineRule="auto"/>
        <w:textAlignment w:val="baseline"/>
        <w:rPr>
          <w:rFonts w:ascii="Tahoma" w:eastAsia="Times New Roman" w:hAnsi="Tahoma" w:cs="Tahoma"/>
          <w:b/>
          <w:color w:val="000000" w:themeColor="text1"/>
          <w:sz w:val="24"/>
          <w:szCs w:val="24"/>
        </w:rPr>
      </w:pPr>
      <w:r w:rsidRPr="002F1091">
        <w:rPr>
          <w:rFonts w:ascii="Tahoma" w:eastAsia="Times New Roman" w:hAnsi="Tahoma" w:cs="Tahoma"/>
          <w:b/>
          <w:color w:val="000000" w:themeColor="text1"/>
          <w:sz w:val="24"/>
          <w:szCs w:val="24"/>
        </w:rPr>
        <w:t xml:space="preserve">Detailed </w:t>
      </w:r>
      <w:r w:rsidR="002A5689">
        <w:rPr>
          <w:rFonts w:ascii="Tahoma" w:eastAsia="Times New Roman" w:hAnsi="Tahoma" w:cs="Tahoma"/>
          <w:b/>
          <w:color w:val="000000" w:themeColor="text1"/>
          <w:sz w:val="24"/>
          <w:szCs w:val="24"/>
        </w:rPr>
        <w:t>information</w:t>
      </w:r>
    </w:p>
    <w:p w:rsidR="00E73DC3" w:rsidRDefault="00E73DC3" w:rsidP="00B72A65">
      <w:pPr>
        <w:spacing w:after="0" w:line="240" w:lineRule="auto"/>
        <w:textAlignment w:val="baseline"/>
        <w:rPr>
          <w:rFonts w:ascii="Tahoma" w:eastAsia="Times New Roman" w:hAnsi="Tahoma" w:cs="Tahoma"/>
          <w:color w:val="000000" w:themeColor="text1"/>
          <w:sz w:val="24"/>
          <w:szCs w:val="24"/>
        </w:rPr>
      </w:pPr>
    </w:p>
    <w:p w:rsidR="002F1091" w:rsidRDefault="002F1091" w:rsidP="00B72A65">
      <w:pPr>
        <w:spacing w:after="0" w:line="240" w:lineRule="auto"/>
        <w:textAlignment w:val="baseline"/>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Manuscript submission will take several hours. Provide clear, complete, answers to questions</w:t>
      </w:r>
      <w:r w:rsidR="006769D4">
        <w:rPr>
          <w:rFonts w:ascii="Tahoma" w:eastAsia="Times New Roman" w:hAnsi="Tahoma" w:cs="Tahoma"/>
          <w:color w:val="000000" w:themeColor="text1"/>
          <w:sz w:val="24"/>
          <w:szCs w:val="24"/>
        </w:rPr>
        <w:t xml:space="preserve">. </w:t>
      </w:r>
    </w:p>
    <w:p w:rsidR="002F1091" w:rsidRDefault="002F1091" w:rsidP="00B72A65">
      <w:pPr>
        <w:spacing w:after="0" w:line="240" w:lineRule="auto"/>
        <w:textAlignment w:val="baseline"/>
        <w:rPr>
          <w:rFonts w:ascii="Tahoma" w:eastAsia="Times New Roman" w:hAnsi="Tahoma" w:cs="Tahoma"/>
          <w:color w:val="000000" w:themeColor="text1"/>
          <w:sz w:val="24"/>
          <w:szCs w:val="24"/>
        </w:rPr>
      </w:pPr>
    </w:p>
    <w:p w:rsidR="00E73DC3" w:rsidRPr="005D02B3" w:rsidRDefault="00E73DC3" w:rsidP="00B72A65">
      <w:pPr>
        <w:spacing w:after="0" w:line="240" w:lineRule="auto"/>
        <w:textAlignment w:val="baseline"/>
        <w:rPr>
          <w:rFonts w:ascii="Tahoma" w:eastAsia="Times New Roman" w:hAnsi="Tahoma" w:cs="Tahoma"/>
          <w:color w:val="000000" w:themeColor="text1"/>
          <w:sz w:val="24"/>
          <w:szCs w:val="24"/>
        </w:rPr>
      </w:pPr>
    </w:p>
    <w:p w:rsidR="00E73DC3" w:rsidRPr="005D02B3" w:rsidRDefault="00410A66" w:rsidP="00B72A65">
      <w:pPr>
        <w:spacing w:after="0" w:line="240" w:lineRule="auto"/>
        <w:textAlignment w:val="baseline"/>
        <w:rPr>
          <w:rFonts w:ascii="Tahoma" w:eastAsia="Times New Roman" w:hAnsi="Tahoma" w:cs="Tahoma"/>
          <w:color w:val="000000" w:themeColor="text1"/>
          <w:sz w:val="24"/>
          <w:szCs w:val="24"/>
        </w:rPr>
      </w:pPr>
      <w:r w:rsidRPr="005D02B3">
        <w:rPr>
          <w:rFonts w:ascii="Tahoma" w:eastAsia="Times New Roman" w:hAnsi="Tahoma" w:cs="Tahoma"/>
          <w:color w:val="000000" w:themeColor="text1"/>
          <w:sz w:val="24"/>
          <w:szCs w:val="24"/>
        </w:rPr>
        <w:t xml:space="preserve">Include the following </w:t>
      </w:r>
      <w:r w:rsidR="0059375A" w:rsidRPr="005D02B3">
        <w:rPr>
          <w:rFonts w:ascii="Tahoma" w:eastAsia="Times New Roman" w:hAnsi="Tahoma" w:cs="Tahoma"/>
          <w:color w:val="000000" w:themeColor="text1"/>
          <w:sz w:val="24"/>
          <w:szCs w:val="24"/>
        </w:rPr>
        <w:t>in this order</w:t>
      </w:r>
      <w:r w:rsidR="00BB1F07" w:rsidRPr="005D02B3">
        <w:rPr>
          <w:rFonts w:ascii="Tahoma" w:eastAsia="Times New Roman" w:hAnsi="Tahoma" w:cs="Tahoma"/>
          <w:color w:val="000000" w:themeColor="text1"/>
          <w:sz w:val="24"/>
          <w:szCs w:val="24"/>
        </w:rPr>
        <w:t xml:space="preserve"> in the manuscript file. </w:t>
      </w:r>
    </w:p>
    <w:p w:rsidR="00410A66" w:rsidRPr="005D02B3" w:rsidRDefault="00410A66" w:rsidP="00B72A65">
      <w:pPr>
        <w:spacing w:after="0" w:line="240" w:lineRule="auto"/>
        <w:textAlignment w:val="baseline"/>
        <w:rPr>
          <w:rFonts w:ascii="Tahoma" w:eastAsia="Times New Roman" w:hAnsi="Tahoma" w:cs="Tahoma"/>
          <w:color w:val="000000" w:themeColor="text1"/>
          <w:sz w:val="24"/>
          <w:szCs w:val="24"/>
        </w:rPr>
      </w:pPr>
    </w:p>
    <w:p w:rsidR="00410A66" w:rsidRPr="005D02B3" w:rsidRDefault="00410A66" w:rsidP="00410A66">
      <w:pPr>
        <w:rPr>
          <w:rFonts w:ascii="Tahoma" w:hAnsi="Tahoma" w:cs="Tahoma"/>
          <w:color w:val="000000" w:themeColor="text1"/>
          <w:sz w:val="24"/>
          <w:szCs w:val="24"/>
        </w:rPr>
      </w:pPr>
      <w:r w:rsidRPr="005D02B3">
        <w:rPr>
          <w:rFonts w:ascii="Tahoma" w:hAnsi="Tahoma" w:cs="Tahoma"/>
          <w:color w:val="000000" w:themeColor="text1"/>
          <w:sz w:val="24"/>
          <w:szCs w:val="24"/>
        </w:rPr>
        <w:t>The type of manuscript submitted (i.e. Research Article; Preliminary Report).</w:t>
      </w:r>
    </w:p>
    <w:p w:rsidR="00410A66" w:rsidRPr="005D02B3" w:rsidRDefault="00410A66" w:rsidP="00410A66">
      <w:pPr>
        <w:rPr>
          <w:rFonts w:ascii="Tahoma" w:hAnsi="Tahoma" w:cs="Tahoma"/>
          <w:color w:val="000000" w:themeColor="text1"/>
          <w:sz w:val="24"/>
          <w:szCs w:val="24"/>
        </w:rPr>
      </w:pPr>
      <w:r w:rsidRPr="005D02B3">
        <w:rPr>
          <w:rFonts w:ascii="Tahoma" w:hAnsi="Tahoma" w:cs="Tahoma"/>
          <w:color w:val="000000" w:themeColor="text1"/>
          <w:sz w:val="24"/>
          <w:szCs w:val="24"/>
        </w:rPr>
        <w:t xml:space="preserve">The title of the paper should only have the first word and proper nouns capitalized. </w:t>
      </w:r>
    </w:p>
    <w:p w:rsidR="00410A66" w:rsidRPr="005D02B3" w:rsidRDefault="00410A66" w:rsidP="00E76AEC">
      <w:pPr>
        <w:pStyle w:val="ListParagraph"/>
        <w:numPr>
          <w:ilvl w:val="0"/>
          <w:numId w:val="3"/>
        </w:numPr>
        <w:rPr>
          <w:rFonts w:ascii="Tahoma" w:hAnsi="Tahoma" w:cs="Tahoma"/>
          <w:color w:val="000000" w:themeColor="text1"/>
          <w:sz w:val="24"/>
          <w:szCs w:val="24"/>
        </w:rPr>
      </w:pPr>
      <w:r w:rsidRPr="005D02B3">
        <w:rPr>
          <w:rFonts w:ascii="Tahoma" w:hAnsi="Tahoma" w:cs="Tahoma"/>
          <w:color w:val="000000" w:themeColor="text1"/>
          <w:sz w:val="24"/>
          <w:szCs w:val="24"/>
        </w:rPr>
        <w:t xml:space="preserve">Bios has a strong preference for descriptive rather than vague titles. When possible, state the conclusion found in the study in the title. </w:t>
      </w:r>
    </w:p>
    <w:p w:rsidR="00E76AEC" w:rsidRPr="005D02B3" w:rsidRDefault="00E76AEC" w:rsidP="00410A66">
      <w:pPr>
        <w:rPr>
          <w:rFonts w:ascii="Tahoma" w:hAnsi="Tahoma" w:cs="Tahoma"/>
          <w:color w:val="000000" w:themeColor="text1"/>
          <w:sz w:val="24"/>
          <w:szCs w:val="24"/>
        </w:rPr>
      </w:pPr>
      <w:r w:rsidRPr="005D02B3">
        <w:rPr>
          <w:rFonts w:ascii="Tahoma" w:hAnsi="Tahoma" w:cs="Tahoma"/>
          <w:color w:val="000000" w:themeColor="text1"/>
          <w:sz w:val="24"/>
          <w:szCs w:val="24"/>
        </w:rPr>
        <w:t>Authors</w:t>
      </w:r>
    </w:p>
    <w:p w:rsidR="00410A66" w:rsidRPr="005D02B3" w:rsidRDefault="00410A66" w:rsidP="00E76AEC">
      <w:pPr>
        <w:pStyle w:val="ListParagraph"/>
        <w:numPr>
          <w:ilvl w:val="0"/>
          <w:numId w:val="3"/>
        </w:numPr>
        <w:rPr>
          <w:rFonts w:ascii="Tahoma" w:hAnsi="Tahoma" w:cs="Tahoma"/>
          <w:color w:val="000000" w:themeColor="text1"/>
          <w:sz w:val="24"/>
          <w:szCs w:val="24"/>
        </w:rPr>
      </w:pPr>
      <w:r w:rsidRPr="005D02B3">
        <w:rPr>
          <w:rFonts w:ascii="Tahoma" w:hAnsi="Tahoma" w:cs="Tahoma"/>
          <w:color w:val="000000" w:themeColor="text1"/>
          <w:sz w:val="24"/>
          <w:szCs w:val="24"/>
        </w:rPr>
        <w:t xml:space="preserve">Include </w:t>
      </w:r>
      <w:r w:rsidR="0059375A" w:rsidRPr="005D02B3">
        <w:rPr>
          <w:rFonts w:ascii="Tahoma" w:hAnsi="Tahoma" w:cs="Tahoma"/>
          <w:color w:val="000000" w:themeColor="text1"/>
          <w:sz w:val="24"/>
          <w:szCs w:val="24"/>
        </w:rPr>
        <w:t>full</w:t>
      </w:r>
      <w:r w:rsidRPr="005D02B3">
        <w:rPr>
          <w:rFonts w:ascii="Tahoma" w:hAnsi="Tahoma" w:cs="Tahoma"/>
          <w:color w:val="000000" w:themeColor="text1"/>
          <w:sz w:val="24"/>
          <w:szCs w:val="24"/>
        </w:rPr>
        <w:t xml:space="preserve"> names of each author (middle initials are encouraged</w:t>
      </w:r>
      <w:r w:rsidR="0059375A" w:rsidRPr="005D02B3">
        <w:rPr>
          <w:rFonts w:ascii="Tahoma" w:hAnsi="Tahoma" w:cs="Tahoma"/>
          <w:color w:val="000000" w:themeColor="text1"/>
          <w:sz w:val="24"/>
          <w:szCs w:val="24"/>
        </w:rPr>
        <w:t>; if this is your first publication consider what you will use as your professional name</w:t>
      </w:r>
      <w:r w:rsidRPr="005D02B3">
        <w:rPr>
          <w:rFonts w:ascii="Tahoma" w:hAnsi="Tahoma" w:cs="Tahoma"/>
          <w:color w:val="000000" w:themeColor="text1"/>
          <w:sz w:val="24"/>
          <w:szCs w:val="24"/>
        </w:rPr>
        <w:t xml:space="preserve">), and use </w:t>
      </w:r>
      <w:r w:rsidRPr="005D02B3">
        <w:rPr>
          <w:rFonts w:ascii="Tahoma" w:hAnsi="Tahoma" w:cs="Tahoma"/>
          <w:color w:val="000000" w:themeColor="text1"/>
          <w:sz w:val="24"/>
          <w:szCs w:val="24"/>
        </w:rPr>
        <w:lastRenderedPageBreak/>
        <w:t xml:space="preserve">“and” before the name of the last author. Include ORCID information if applicable when submitting, and include on title page. </w:t>
      </w:r>
    </w:p>
    <w:p w:rsidR="00E76AEC" w:rsidRPr="005D02B3" w:rsidRDefault="00E76AEC" w:rsidP="00410A66">
      <w:pPr>
        <w:rPr>
          <w:rFonts w:ascii="Tahoma" w:hAnsi="Tahoma" w:cs="Tahoma"/>
          <w:color w:val="000000" w:themeColor="text1"/>
          <w:sz w:val="24"/>
          <w:szCs w:val="24"/>
        </w:rPr>
      </w:pPr>
      <w:r w:rsidRPr="005D02B3">
        <w:rPr>
          <w:rFonts w:ascii="Tahoma" w:hAnsi="Tahoma" w:cs="Tahoma"/>
          <w:color w:val="000000" w:themeColor="text1"/>
          <w:sz w:val="24"/>
          <w:szCs w:val="24"/>
        </w:rPr>
        <w:t>Affiliations</w:t>
      </w:r>
    </w:p>
    <w:p w:rsidR="00410A66" w:rsidRPr="005D02B3" w:rsidRDefault="00410A66" w:rsidP="00E76AEC">
      <w:pPr>
        <w:pStyle w:val="ListParagraph"/>
        <w:numPr>
          <w:ilvl w:val="0"/>
          <w:numId w:val="3"/>
        </w:numPr>
        <w:rPr>
          <w:rFonts w:ascii="Tahoma" w:hAnsi="Tahoma" w:cs="Tahoma"/>
          <w:color w:val="000000" w:themeColor="text1"/>
          <w:sz w:val="24"/>
          <w:szCs w:val="24"/>
        </w:rPr>
      </w:pPr>
      <w:r w:rsidRPr="005D02B3">
        <w:rPr>
          <w:rFonts w:ascii="Tahoma" w:hAnsi="Tahoma" w:cs="Tahoma"/>
          <w:color w:val="000000" w:themeColor="text1"/>
          <w:sz w:val="24"/>
          <w:szCs w:val="24"/>
        </w:rPr>
        <w:t>Provide department, college/university, city, state (use 2-letter state abbreviation) and zip for author affiliations in the text. If there are multiple affiliations, use superscripted numbers (1, 2, 3). If all authors have the same affiliation, no superscripted numbers are needed. (Ex: Department of Biology, Missouri Western State University, Saint Joseph, MO 64507)</w:t>
      </w:r>
    </w:p>
    <w:p w:rsidR="000E0D0A" w:rsidRPr="005D02B3" w:rsidRDefault="000E0D0A" w:rsidP="00410A66">
      <w:pPr>
        <w:rPr>
          <w:rFonts w:ascii="Tahoma" w:hAnsi="Tahoma" w:cs="Tahoma"/>
          <w:color w:val="000000" w:themeColor="text1"/>
          <w:sz w:val="24"/>
          <w:szCs w:val="24"/>
        </w:rPr>
      </w:pPr>
      <w:r w:rsidRPr="005D02B3">
        <w:rPr>
          <w:rFonts w:ascii="Tahoma" w:hAnsi="Tahoma" w:cs="Tahoma"/>
          <w:color w:val="000000" w:themeColor="text1"/>
          <w:sz w:val="24"/>
          <w:szCs w:val="24"/>
        </w:rPr>
        <w:t xml:space="preserve">Correspondence to: email. Use a stable institutional email address and not a gmail address (publication best practices discourage use of non-institutional addresses). </w:t>
      </w:r>
    </w:p>
    <w:p w:rsidR="00B72A65" w:rsidRPr="005D02B3" w:rsidRDefault="000E0D0A"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Optional Key words. Alphabetized and </w:t>
      </w:r>
      <w:r w:rsidR="0059375A" w:rsidRPr="005D02B3">
        <w:rPr>
          <w:rFonts w:ascii="Tahoma" w:hAnsi="Tahoma" w:cs="Tahoma"/>
          <w:color w:val="000000" w:themeColor="text1"/>
          <w:sz w:val="24"/>
          <w:szCs w:val="24"/>
        </w:rPr>
        <w:t>do</w:t>
      </w:r>
      <w:r w:rsidRPr="005D02B3">
        <w:rPr>
          <w:rFonts w:ascii="Tahoma" w:hAnsi="Tahoma" w:cs="Tahoma"/>
          <w:color w:val="000000" w:themeColor="text1"/>
          <w:sz w:val="24"/>
          <w:szCs w:val="24"/>
        </w:rPr>
        <w:t xml:space="preserve"> not include terms that appear in the title or abstract (title, abstract, and key words are all searchable). (Ex: Key words: archaea, DNA replication, polymerase delta). </w:t>
      </w:r>
    </w:p>
    <w:p w:rsidR="0059375A" w:rsidRPr="005D02B3" w:rsidRDefault="0059375A" w:rsidP="0059375A">
      <w:pPr>
        <w:rPr>
          <w:rFonts w:ascii="Tahoma" w:hAnsi="Tahoma" w:cs="Tahoma"/>
          <w:color w:val="000000" w:themeColor="text1"/>
          <w:sz w:val="24"/>
          <w:szCs w:val="24"/>
        </w:rPr>
      </w:pPr>
      <w:r w:rsidRPr="005D02B3">
        <w:rPr>
          <w:rFonts w:ascii="Tahoma" w:hAnsi="Tahoma" w:cs="Tahoma"/>
          <w:color w:val="000000" w:themeColor="text1"/>
          <w:sz w:val="24"/>
          <w:szCs w:val="24"/>
        </w:rPr>
        <w:t>Running head: a short running header, 50 characters maximum, with only the first letter of the first word and proper nouns capitalized. Use italics for organism and gene names, if appropriate. (Ex: Running head: Histone gene regulation in yeast)</w:t>
      </w:r>
    </w:p>
    <w:p w:rsidR="0059375A" w:rsidRPr="005D02B3" w:rsidRDefault="0059375A" w:rsidP="000E0D0A">
      <w:pPr>
        <w:rPr>
          <w:rFonts w:ascii="Tahoma" w:hAnsi="Tahoma" w:cs="Tahoma"/>
          <w:color w:val="000000" w:themeColor="text1"/>
          <w:sz w:val="24"/>
          <w:szCs w:val="24"/>
        </w:rPr>
      </w:pPr>
    </w:p>
    <w:p w:rsidR="0059375A" w:rsidRPr="005D02B3" w:rsidRDefault="0059375A" w:rsidP="0059375A">
      <w:pPr>
        <w:rPr>
          <w:rFonts w:ascii="Tahoma" w:hAnsi="Tahoma" w:cs="Tahoma"/>
          <w:b/>
          <w:color w:val="000000" w:themeColor="text1"/>
          <w:sz w:val="24"/>
          <w:szCs w:val="24"/>
        </w:rPr>
      </w:pPr>
      <w:r w:rsidRPr="005D02B3">
        <w:rPr>
          <w:rFonts w:ascii="Tahoma" w:hAnsi="Tahoma" w:cs="Tahoma"/>
          <w:b/>
          <w:color w:val="000000" w:themeColor="text1"/>
          <w:sz w:val="24"/>
          <w:szCs w:val="24"/>
        </w:rPr>
        <w:t>Abstract</w:t>
      </w:r>
    </w:p>
    <w:p w:rsidR="0059375A" w:rsidRPr="005D02B3" w:rsidRDefault="0059375A" w:rsidP="0059375A">
      <w:pPr>
        <w:rPr>
          <w:rFonts w:ascii="Tahoma" w:hAnsi="Tahoma" w:cs="Tahoma"/>
          <w:color w:val="000000" w:themeColor="text1"/>
          <w:sz w:val="24"/>
          <w:szCs w:val="24"/>
        </w:rPr>
      </w:pPr>
      <w:r w:rsidRPr="005D02B3">
        <w:rPr>
          <w:rFonts w:ascii="Tahoma" w:hAnsi="Tahoma" w:cs="Tahoma"/>
          <w:color w:val="000000" w:themeColor="text1"/>
          <w:sz w:val="24"/>
          <w:szCs w:val="24"/>
        </w:rPr>
        <w:t>The Abstract cannot contain citations.</w:t>
      </w:r>
    </w:p>
    <w:p w:rsidR="0059375A" w:rsidRPr="005D02B3" w:rsidRDefault="0059375A" w:rsidP="0059375A">
      <w:pPr>
        <w:rPr>
          <w:rFonts w:ascii="Tahoma" w:hAnsi="Tahoma" w:cs="Tahoma"/>
          <w:color w:val="000000" w:themeColor="text1"/>
          <w:sz w:val="24"/>
          <w:szCs w:val="24"/>
        </w:rPr>
      </w:pPr>
      <w:r w:rsidRPr="005D02B3">
        <w:rPr>
          <w:rFonts w:ascii="Tahoma" w:hAnsi="Tahoma" w:cs="Tahoma"/>
          <w:color w:val="000000" w:themeColor="text1"/>
          <w:sz w:val="24"/>
          <w:szCs w:val="24"/>
        </w:rPr>
        <w:t xml:space="preserve">Maximum suggested length of abstract = 200 words.  While we can print a longer abstract, some abstracting services and viewing windows cut the abstract at 200 or 250 words.  </w:t>
      </w:r>
    </w:p>
    <w:p w:rsidR="0059375A" w:rsidRPr="005D02B3" w:rsidRDefault="0059375A" w:rsidP="0059375A">
      <w:pPr>
        <w:rPr>
          <w:rFonts w:ascii="Tahoma" w:hAnsi="Tahoma" w:cs="Tahoma"/>
          <w:color w:val="000000" w:themeColor="text1"/>
          <w:sz w:val="24"/>
          <w:szCs w:val="24"/>
        </w:rPr>
      </w:pPr>
      <w:r w:rsidRPr="005D02B3">
        <w:rPr>
          <w:rFonts w:ascii="Tahoma" w:hAnsi="Tahoma" w:cs="Tahoma"/>
          <w:color w:val="000000" w:themeColor="text1"/>
          <w:sz w:val="24"/>
          <w:szCs w:val="24"/>
        </w:rPr>
        <w:t>“Forum” contributions do not require an abstract. This is left to the author</w:t>
      </w:r>
      <w:r w:rsidR="00E76AEC" w:rsidRPr="005D02B3">
        <w:rPr>
          <w:rFonts w:ascii="Tahoma" w:hAnsi="Tahoma" w:cs="Tahoma"/>
          <w:color w:val="000000" w:themeColor="text1"/>
          <w:sz w:val="24"/>
          <w:szCs w:val="24"/>
        </w:rPr>
        <w:t xml:space="preserve">. </w:t>
      </w:r>
    </w:p>
    <w:p w:rsidR="0059375A" w:rsidRPr="005D02B3" w:rsidRDefault="0059375A" w:rsidP="000E0D0A">
      <w:pPr>
        <w:rPr>
          <w:rFonts w:ascii="Tahoma" w:hAnsi="Tahoma" w:cs="Tahoma"/>
          <w:color w:val="000000" w:themeColor="text1"/>
          <w:sz w:val="24"/>
          <w:szCs w:val="24"/>
        </w:rPr>
      </w:pPr>
    </w:p>
    <w:p w:rsidR="0059375A" w:rsidRPr="005D02B3" w:rsidRDefault="0059375A" w:rsidP="000E0D0A">
      <w:pPr>
        <w:rPr>
          <w:rFonts w:ascii="Tahoma" w:hAnsi="Tahoma" w:cs="Tahoma"/>
          <w:b/>
          <w:color w:val="000000" w:themeColor="text1"/>
          <w:sz w:val="24"/>
          <w:szCs w:val="24"/>
        </w:rPr>
      </w:pPr>
      <w:r w:rsidRPr="005D02B3">
        <w:rPr>
          <w:rFonts w:ascii="Tahoma" w:hAnsi="Tahoma" w:cs="Tahoma"/>
          <w:b/>
          <w:color w:val="000000" w:themeColor="text1"/>
          <w:sz w:val="24"/>
          <w:szCs w:val="24"/>
        </w:rPr>
        <w:t>Introduction</w:t>
      </w:r>
    </w:p>
    <w:p w:rsidR="0059375A" w:rsidRPr="005D02B3" w:rsidRDefault="00485974" w:rsidP="000E0D0A">
      <w:pPr>
        <w:rPr>
          <w:rFonts w:ascii="Tahoma" w:hAnsi="Tahoma" w:cs="Tahoma"/>
          <w:color w:val="000000" w:themeColor="text1"/>
          <w:sz w:val="24"/>
          <w:szCs w:val="24"/>
        </w:rPr>
      </w:pPr>
      <w:r w:rsidRPr="005D02B3">
        <w:rPr>
          <w:rFonts w:ascii="Tahoma" w:hAnsi="Tahoma" w:cs="Tahoma"/>
          <w:color w:val="000000" w:themeColor="text1"/>
          <w:sz w:val="24"/>
          <w:szCs w:val="24"/>
        </w:rPr>
        <w:t>Write clearly and define jargon at first use for a general (college biology student) audience. Introduce abbreviations at first use in the Abstract and again at first use in the text. Species names are italicized and spelled out at first use (</w:t>
      </w:r>
      <w:r w:rsidRPr="005D02B3">
        <w:rPr>
          <w:rFonts w:ascii="Tahoma" w:hAnsi="Tahoma" w:cs="Tahoma"/>
          <w:i/>
          <w:color w:val="000000" w:themeColor="text1"/>
          <w:sz w:val="24"/>
          <w:szCs w:val="24"/>
        </w:rPr>
        <w:t>Escherichia coli</w:t>
      </w:r>
      <w:r w:rsidRPr="005D02B3">
        <w:rPr>
          <w:rFonts w:ascii="Tahoma" w:hAnsi="Tahoma" w:cs="Tahoma"/>
          <w:color w:val="000000" w:themeColor="text1"/>
          <w:sz w:val="24"/>
          <w:szCs w:val="24"/>
        </w:rPr>
        <w:t>), then abbreviated (</w:t>
      </w:r>
      <w:r w:rsidRPr="005D02B3">
        <w:rPr>
          <w:rFonts w:ascii="Tahoma" w:hAnsi="Tahoma" w:cs="Tahoma"/>
          <w:i/>
          <w:color w:val="000000" w:themeColor="text1"/>
          <w:sz w:val="24"/>
          <w:szCs w:val="24"/>
        </w:rPr>
        <w:t>E. coli</w:t>
      </w:r>
      <w:r w:rsidRPr="005D02B3">
        <w:rPr>
          <w:rFonts w:ascii="Tahoma" w:hAnsi="Tahoma" w:cs="Tahoma"/>
          <w:color w:val="000000" w:themeColor="text1"/>
          <w:sz w:val="24"/>
          <w:szCs w:val="24"/>
        </w:rPr>
        <w:t xml:space="preserve">). </w:t>
      </w:r>
      <w:r w:rsidR="00BF0F47" w:rsidRPr="005D02B3">
        <w:rPr>
          <w:rFonts w:ascii="Tahoma" w:hAnsi="Tahoma" w:cs="Tahoma"/>
          <w:color w:val="000000" w:themeColor="text1"/>
          <w:sz w:val="24"/>
          <w:szCs w:val="24"/>
        </w:rPr>
        <w:t>See “Discussion” for what should be included.</w:t>
      </w:r>
    </w:p>
    <w:p w:rsidR="00485974" w:rsidRPr="005D02B3" w:rsidRDefault="00485974" w:rsidP="000E0D0A">
      <w:pPr>
        <w:rPr>
          <w:rFonts w:ascii="Tahoma" w:hAnsi="Tahoma" w:cs="Tahoma"/>
          <w:color w:val="000000" w:themeColor="text1"/>
          <w:sz w:val="24"/>
          <w:szCs w:val="24"/>
        </w:rPr>
      </w:pPr>
      <w:r w:rsidRPr="005D02B3">
        <w:rPr>
          <w:rFonts w:ascii="Tahoma" w:hAnsi="Tahoma" w:cs="Tahoma"/>
          <w:color w:val="000000" w:themeColor="text1"/>
          <w:sz w:val="24"/>
          <w:szCs w:val="24"/>
        </w:rPr>
        <w:t>The hypothesis should be clearly stated.</w:t>
      </w:r>
    </w:p>
    <w:p w:rsidR="00097F49" w:rsidRPr="005D02B3" w:rsidRDefault="00097F49"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The passive voice is used in scientific reports. You may use “we” when stating the hypothesis and conclusions. </w:t>
      </w:r>
    </w:p>
    <w:p w:rsidR="00485974" w:rsidRPr="005D02B3" w:rsidRDefault="00485974" w:rsidP="000E0D0A">
      <w:pPr>
        <w:rPr>
          <w:rFonts w:ascii="Tahoma" w:hAnsi="Tahoma" w:cs="Tahoma"/>
          <w:color w:val="000000" w:themeColor="text1"/>
          <w:sz w:val="24"/>
          <w:szCs w:val="24"/>
        </w:rPr>
      </w:pPr>
    </w:p>
    <w:p w:rsidR="00485974" w:rsidRPr="005D02B3" w:rsidRDefault="00485974" w:rsidP="000E0D0A">
      <w:pPr>
        <w:rPr>
          <w:rFonts w:ascii="Tahoma" w:hAnsi="Tahoma" w:cs="Tahoma"/>
          <w:b/>
          <w:color w:val="000000" w:themeColor="text1"/>
          <w:sz w:val="24"/>
          <w:szCs w:val="24"/>
        </w:rPr>
      </w:pPr>
      <w:r w:rsidRPr="005D02B3">
        <w:rPr>
          <w:rFonts w:ascii="Tahoma" w:hAnsi="Tahoma" w:cs="Tahoma"/>
          <w:b/>
          <w:color w:val="000000" w:themeColor="text1"/>
          <w:sz w:val="24"/>
          <w:szCs w:val="24"/>
        </w:rPr>
        <w:lastRenderedPageBreak/>
        <w:t>Materials and Methods</w:t>
      </w:r>
    </w:p>
    <w:p w:rsidR="00485974" w:rsidRPr="005D02B3" w:rsidRDefault="00485974"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Describe a reproducible study. Be clear about the number of organisms, </w:t>
      </w:r>
      <w:r w:rsidR="00E76AEC" w:rsidRPr="005D02B3">
        <w:rPr>
          <w:rFonts w:ascii="Tahoma" w:hAnsi="Tahoma" w:cs="Tahoma"/>
          <w:color w:val="000000" w:themeColor="text1"/>
          <w:sz w:val="24"/>
          <w:szCs w:val="24"/>
        </w:rPr>
        <w:t xml:space="preserve">number of </w:t>
      </w:r>
      <w:r w:rsidRPr="005D02B3">
        <w:rPr>
          <w:rFonts w:ascii="Tahoma" w:hAnsi="Tahoma" w:cs="Tahoma"/>
          <w:color w:val="000000" w:themeColor="text1"/>
          <w:sz w:val="24"/>
          <w:szCs w:val="24"/>
        </w:rPr>
        <w:t>replicat</w:t>
      </w:r>
      <w:r w:rsidR="00E76AEC" w:rsidRPr="005D02B3">
        <w:rPr>
          <w:rFonts w:ascii="Tahoma" w:hAnsi="Tahoma" w:cs="Tahoma"/>
          <w:color w:val="000000" w:themeColor="text1"/>
          <w:sz w:val="24"/>
          <w:szCs w:val="24"/>
        </w:rPr>
        <w:t>es</w:t>
      </w:r>
      <w:r w:rsidRPr="005D02B3">
        <w:rPr>
          <w:rFonts w:ascii="Tahoma" w:hAnsi="Tahoma" w:cs="Tahoma"/>
          <w:color w:val="000000" w:themeColor="text1"/>
          <w:sz w:val="24"/>
          <w:szCs w:val="24"/>
        </w:rPr>
        <w:t xml:space="preserve">, and how data were gathered. </w:t>
      </w:r>
    </w:p>
    <w:p w:rsidR="00BF0F47" w:rsidRPr="005D02B3" w:rsidRDefault="00BF0F47" w:rsidP="000E0D0A">
      <w:pPr>
        <w:rPr>
          <w:rFonts w:ascii="Tahoma" w:hAnsi="Tahoma" w:cs="Tahoma"/>
          <w:color w:val="000000" w:themeColor="text1"/>
          <w:sz w:val="24"/>
          <w:szCs w:val="24"/>
        </w:rPr>
      </w:pPr>
    </w:p>
    <w:p w:rsidR="00BF0F47" w:rsidRPr="005D02B3" w:rsidRDefault="00BF0F47" w:rsidP="000E0D0A">
      <w:pPr>
        <w:rPr>
          <w:rFonts w:ascii="Tahoma" w:hAnsi="Tahoma" w:cs="Tahoma"/>
          <w:b/>
          <w:color w:val="000000" w:themeColor="text1"/>
          <w:sz w:val="24"/>
          <w:szCs w:val="24"/>
        </w:rPr>
      </w:pPr>
      <w:r w:rsidRPr="005D02B3">
        <w:rPr>
          <w:rFonts w:ascii="Tahoma" w:hAnsi="Tahoma" w:cs="Tahoma"/>
          <w:b/>
          <w:color w:val="000000" w:themeColor="text1"/>
          <w:sz w:val="24"/>
          <w:szCs w:val="24"/>
        </w:rPr>
        <w:t>Results</w:t>
      </w:r>
    </w:p>
    <w:p w:rsidR="00BF0F47" w:rsidRPr="005D02B3" w:rsidRDefault="00BF0F47"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Explain what was found. Include raw data if appropriate. </w:t>
      </w:r>
      <w:r w:rsidR="00E76AEC" w:rsidRPr="005D02B3">
        <w:rPr>
          <w:rFonts w:ascii="Tahoma" w:hAnsi="Tahoma" w:cs="Tahoma"/>
          <w:color w:val="000000" w:themeColor="text1"/>
          <w:sz w:val="24"/>
          <w:szCs w:val="24"/>
        </w:rPr>
        <w:t xml:space="preserve">Include summarized data in appropriate form. </w:t>
      </w:r>
    </w:p>
    <w:p w:rsidR="00BF0F47" w:rsidRPr="005D02B3" w:rsidRDefault="00BF0F47" w:rsidP="000E0D0A">
      <w:pPr>
        <w:rPr>
          <w:rFonts w:ascii="Tahoma" w:hAnsi="Tahoma" w:cs="Tahoma"/>
          <w:color w:val="000000" w:themeColor="text1"/>
          <w:sz w:val="24"/>
          <w:szCs w:val="24"/>
        </w:rPr>
      </w:pPr>
    </w:p>
    <w:p w:rsidR="00BF0F47" w:rsidRPr="005D02B3" w:rsidRDefault="00BF0F47" w:rsidP="000E0D0A">
      <w:pPr>
        <w:rPr>
          <w:rFonts w:ascii="Tahoma" w:hAnsi="Tahoma" w:cs="Tahoma"/>
          <w:b/>
          <w:color w:val="000000" w:themeColor="text1"/>
          <w:sz w:val="24"/>
          <w:szCs w:val="24"/>
        </w:rPr>
      </w:pPr>
      <w:r w:rsidRPr="005D02B3">
        <w:rPr>
          <w:rFonts w:ascii="Tahoma" w:hAnsi="Tahoma" w:cs="Tahoma"/>
          <w:b/>
          <w:color w:val="000000" w:themeColor="text1"/>
          <w:sz w:val="24"/>
          <w:szCs w:val="24"/>
        </w:rPr>
        <w:t>Discussion</w:t>
      </w:r>
    </w:p>
    <w:p w:rsidR="00BF0F47" w:rsidRPr="005D02B3" w:rsidRDefault="00BF0F47"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Draw only those conclusions that can be supported by the results. Explain the findings with regard to what is previously known about the system. Return to the material presented in the Introduction section to complete the “story” of how this study adds to knowledge. Explain limitations of the study and, if appropriate, suggest further work. </w:t>
      </w:r>
    </w:p>
    <w:p w:rsidR="0059375A" w:rsidRPr="005D02B3" w:rsidRDefault="0059375A" w:rsidP="000E0D0A">
      <w:pPr>
        <w:rPr>
          <w:rFonts w:ascii="Tahoma" w:hAnsi="Tahoma" w:cs="Tahoma"/>
          <w:color w:val="000000" w:themeColor="text1"/>
          <w:sz w:val="24"/>
          <w:szCs w:val="24"/>
        </w:rPr>
      </w:pPr>
    </w:p>
    <w:p w:rsidR="00BF0F47" w:rsidRPr="005D02B3" w:rsidRDefault="00BF0F47" w:rsidP="000E0D0A">
      <w:pPr>
        <w:rPr>
          <w:rFonts w:ascii="Tahoma" w:hAnsi="Tahoma" w:cs="Tahoma"/>
          <w:color w:val="000000" w:themeColor="text1"/>
          <w:sz w:val="24"/>
          <w:szCs w:val="24"/>
        </w:rPr>
      </w:pPr>
      <w:r w:rsidRPr="003B662E">
        <w:rPr>
          <w:rFonts w:ascii="Tahoma" w:hAnsi="Tahoma" w:cs="Tahoma"/>
          <w:b/>
          <w:color w:val="000000" w:themeColor="text1"/>
          <w:sz w:val="24"/>
          <w:szCs w:val="24"/>
        </w:rPr>
        <w:t>Acknowledgments</w:t>
      </w:r>
      <w:r w:rsidRPr="005D02B3">
        <w:rPr>
          <w:rFonts w:ascii="Tahoma" w:hAnsi="Tahoma" w:cs="Tahoma"/>
          <w:color w:val="000000" w:themeColor="text1"/>
          <w:sz w:val="24"/>
          <w:szCs w:val="24"/>
        </w:rPr>
        <w:t xml:space="preserve"> (optional)</w:t>
      </w:r>
      <w:r w:rsidR="00734916" w:rsidRPr="005D02B3">
        <w:rPr>
          <w:rFonts w:ascii="Tahoma" w:hAnsi="Tahoma" w:cs="Tahoma"/>
          <w:color w:val="000000" w:themeColor="text1"/>
          <w:sz w:val="24"/>
          <w:szCs w:val="24"/>
        </w:rPr>
        <w:t>. Brief statement acknowledging funding and other support for the study.</w:t>
      </w:r>
    </w:p>
    <w:p w:rsidR="00BF0F47" w:rsidRPr="005D02B3" w:rsidRDefault="00C969AB" w:rsidP="000E0D0A">
      <w:pPr>
        <w:rPr>
          <w:rFonts w:ascii="Tahoma" w:hAnsi="Tahoma" w:cs="Tahoma"/>
          <w:color w:val="000000" w:themeColor="text1"/>
          <w:sz w:val="24"/>
          <w:szCs w:val="24"/>
        </w:rPr>
      </w:pPr>
      <w:r w:rsidRPr="003B662E">
        <w:rPr>
          <w:rFonts w:ascii="Tahoma" w:hAnsi="Tahoma" w:cs="Tahoma"/>
          <w:b/>
          <w:color w:val="000000" w:themeColor="text1"/>
          <w:sz w:val="24"/>
          <w:szCs w:val="24"/>
        </w:rPr>
        <w:t>References</w:t>
      </w:r>
      <w:r w:rsidRPr="005D02B3">
        <w:rPr>
          <w:rFonts w:ascii="Tahoma" w:hAnsi="Tahoma" w:cs="Tahoma"/>
          <w:color w:val="000000" w:themeColor="text1"/>
          <w:sz w:val="24"/>
          <w:szCs w:val="24"/>
        </w:rPr>
        <w:t xml:space="preserve"> (use CSE style)</w:t>
      </w:r>
    </w:p>
    <w:p w:rsidR="00C969AB" w:rsidRPr="005D02B3" w:rsidRDefault="00C969AB" w:rsidP="000E0D0A">
      <w:pPr>
        <w:rPr>
          <w:rFonts w:ascii="Tahoma" w:hAnsi="Tahoma" w:cs="Tahoma"/>
          <w:color w:val="000000" w:themeColor="text1"/>
          <w:sz w:val="24"/>
          <w:szCs w:val="24"/>
        </w:rPr>
      </w:pPr>
    </w:p>
    <w:p w:rsidR="00BF0F47" w:rsidRPr="003B662E" w:rsidRDefault="00C969AB" w:rsidP="000E0D0A">
      <w:pPr>
        <w:rPr>
          <w:rFonts w:ascii="Tahoma" w:hAnsi="Tahoma" w:cs="Tahoma"/>
          <w:b/>
          <w:color w:val="000000" w:themeColor="text1"/>
          <w:sz w:val="24"/>
          <w:szCs w:val="24"/>
        </w:rPr>
      </w:pPr>
      <w:r w:rsidRPr="003B662E">
        <w:rPr>
          <w:rFonts w:ascii="Tahoma" w:hAnsi="Tahoma" w:cs="Tahoma"/>
          <w:b/>
          <w:color w:val="000000" w:themeColor="text1"/>
          <w:sz w:val="24"/>
          <w:szCs w:val="24"/>
        </w:rPr>
        <w:t>Author Contributions</w:t>
      </w:r>
    </w:p>
    <w:p w:rsidR="00001235" w:rsidRPr="005D02B3" w:rsidRDefault="00001235" w:rsidP="00001235">
      <w:pPr>
        <w:rPr>
          <w:rFonts w:ascii="Tahoma" w:hAnsi="Tahoma" w:cs="Tahoma"/>
          <w:color w:val="000000" w:themeColor="text1"/>
          <w:sz w:val="24"/>
          <w:szCs w:val="24"/>
        </w:rPr>
      </w:pPr>
      <w:r w:rsidRPr="005D02B3">
        <w:rPr>
          <w:rFonts w:ascii="Tahoma" w:hAnsi="Tahoma" w:cs="Tahoma"/>
          <w:color w:val="000000" w:themeColor="text1"/>
          <w:sz w:val="24"/>
          <w:szCs w:val="24"/>
        </w:rPr>
        <w:t xml:space="preserve">Ex: Author’s contributions: AB, CD, and EFG conceived, designed, and orchestrated the work. </w:t>
      </w:r>
      <w:r w:rsidR="00AD5CE6" w:rsidRPr="005D02B3">
        <w:rPr>
          <w:rFonts w:ascii="Tahoma" w:hAnsi="Tahoma" w:cs="Tahoma"/>
          <w:color w:val="000000" w:themeColor="text1"/>
          <w:sz w:val="24"/>
          <w:szCs w:val="24"/>
        </w:rPr>
        <w:t>EFG</w:t>
      </w:r>
      <w:r w:rsidRPr="005D02B3">
        <w:rPr>
          <w:rFonts w:ascii="Tahoma" w:hAnsi="Tahoma" w:cs="Tahoma"/>
          <w:color w:val="000000" w:themeColor="text1"/>
          <w:sz w:val="24"/>
          <w:szCs w:val="24"/>
        </w:rPr>
        <w:t xml:space="preserve"> acquired funding and provided critical direction and oversight for the project. </w:t>
      </w:r>
      <w:r w:rsidR="00AD5CE6" w:rsidRPr="005D02B3">
        <w:rPr>
          <w:rFonts w:ascii="Tahoma" w:hAnsi="Tahoma" w:cs="Tahoma"/>
          <w:color w:val="000000" w:themeColor="text1"/>
          <w:sz w:val="24"/>
          <w:szCs w:val="24"/>
        </w:rPr>
        <w:t>AB</w:t>
      </w:r>
      <w:r w:rsidRPr="005D02B3">
        <w:rPr>
          <w:rFonts w:ascii="Tahoma" w:hAnsi="Tahoma" w:cs="Tahoma"/>
          <w:color w:val="000000" w:themeColor="text1"/>
          <w:sz w:val="24"/>
          <w:szCs w:val="24"/>
        </w:rPr>
        <w:t xml:space="preserve"> and </w:t>
      </w:r>
      <w:r w:rsidR="00AD5CE6" w:rsidRPr="005D02B3">
        <w:rPr>
          <w:rFonts w:ascii="Tahoma" w:hAnsi="Tahoma" w:cs="Tahoma"/>
          <w:color w:val="000000" w:themeColor="text1"/>
          <w:sz w:val="24"/>
          <w:szCs w:val="24"/>
        </w:rPr>
        <w:t>CD</w:t>
      </w:r>
      <w:r w:rsidRPr="005D02B3">
        <w:rPr>
          <w:rFonts w:ascii="Tahoma" w:hAnsi="Tahoma" w:cs="Tahoma"/>
          <w:color w:val="000000" w:themeColor="text1"/>
          <w:sz w:val="24"/>
          <w:szCs w:val="24"/>
        </w:rPr>
        <w:t xml:space="preserve"> collected and analyzed the results. All authors read and approved the final manuscript</w:t>
      </w:r>
      <w:r w:rsidR="003B662E">
        <w:rPr>
          <w:rFonts w:ascii="Tahoma" w:hAnsi="Tahoma" w:cs="Tahoma"/>
          <w:color w:val="000000" w:themeColor="text1"/>
          <w:sz w:val="24"/>
          <w:szCs w:val="24"/>
        </w:rPr>
        <w:t>.</w:t>
      </w:r>
    </w:p>
    <w:p w:rsidR="00001235" w:rsidRPr="005D02B3" w:rsidRDefault="00001235" w:rsidP="000E0D0A">
      <w:pPr>
        <w:rPr>
          <w:rFonts w:ascii="Tahoma" w:hAnsi="Tahoma" w:cs="Tahoma"/>
          <w:color w:val="000000" w:themeColor="text1"/>
          <w:sz w:val="24"/>
          <w:szCs w:val="24"/>
        </w:rPr>
      </w:pPr>
    </w:p>
    <w:p w:rsidR="003B662E" w:rsidRDefault="00734916" w:rsidP="000E0D0A">
      <w:pPr>
        <w:rPr>
          <w:rFonts w:ascii="Tahoma" w:hAnsi="Tahoma" w:cs="Tahoma"/>
          <w:color w:val="000000" w:themeColor="text1"/>
          <w:sz w:val="24"/>
          <w:szCs w:val="24"/>
        </w:rPr>
      </w:pPr>
      <w:r w:rsidRPr="003B662E">
        <w:rPr>
          <w:rFonts w:ascii="Tahoma" w:hAnsi="Tahoma" w:cs="Tahoma"/>
          <w:b/>
          <w:color w:val="000000" w:themeColor="text1"/>
          <w:sz w:val="24"/>
          <w:szCs w:val="24"/>
        </w:rPr>
        <w:t>Conflict of Interest Statement</w:t>
      </w:r>
    </w:p>
    <w:p w:rsidR="00C969AB" w:rsidRPr="005D02B3" w:rsidRDefault="00AD5CE6" w:rsidP="000E0D0A">
      <w:pPr>
        <w:rPr>
          <w:rFonts w:ascii="Tahoma" w:hAnsi="Tahoma" w:cs="Tahoma"/>
          <w:color w:val="000000" w:themeColor="text1"/>
          <w:sz w:val="24"/>
          <w:szCs w:val="24"/>
        </w:rPr>
      </w:pPr>
      <w:r w:rsidRPr="005D02B3">
        <w:rPr>
          <w:rFonts w:ascii="Tahoma" w:hAnsi="Tahoma" w:cs="Tahoma"/>
          <w:color w:val="000000" w:themeColor="text1"/>
          <w:sz w:val="24"/>
          <w:szCs w:val="24"/>
        </w:rPr>
        <w:t>Disclose conflict of interest or provide a statement such as “The authors declare no conflict of interest.”</w:t>
      </w:r>
    </w:p>
    <w:p w:rsidR="003B662E" w:rsidRDefault="00734916" w:rsidP="000E0D0A">
      <w:pPr>
        <w:rPr>
          <w:rFonts w:ascii="Tahoma" w:hAnsi="Tahoma" w:cs="Tahoma"/>
          <w:color w:val="000000" w:themeColor="text1"/>
          <w:sz w:val="24"/>
          <w:szCs w:val="24"/>
        </w:rPr>
      </w:pPr>
      <w:r w:rsidRPr="003B662E">
        <w:rPr>
          <w:rFonts w:ascii="Tahoma" w:hAnsi="Tahoma" w:cs="Tahoma"/>
          <w:b/>
          <w:color w:val="000000" w:themeColor="text1"/>
          <w:sz w:val="24"/>
          <w:szCs w:val="24"/>
        </w:rPr>
        <w:t>Author Biographies</w:t>
      </w:r>
      <w:r w:rsidR="006769D4">
        <w:rPr>
          <w:rFonts w:ascii="Tahoma" w:hAnsi="Tahoma" w:cs="Tahoma"/>
          <w:b/>
          <w:color w:val="000000" w:themeColor="text1"/>
          <w:sz w:val="24"/>
          <w:szCs w:val="24"/>
        </w:rPr>
        <w:t xml:space="preserve"> </w:t>
      </w:r>
      <w:r w:rsidR="006769D4" w:rsidRPr="006769D4">
        <w:rPr>
          <w:rFonts w:ascii="Tahoma" w:hAnsi="Tahoma" w:cs="Tahoma"/>
          <w:color w:val="000000" w:themeColor="text1"/>
          <w:sz w:val="24"/>
          <w:szCs w:val="24"/>
        </w:rPr>
        <w:t>(optional)</w:t>
      </w:r>
    </w:p>
    <w:p w:rsidR="00BF0F47" w:rsidRDefault="00734916" w:rsidP="000E0D0A">
      <w:pPr>
        <w:rPr>
          <w:rFonts w:ascii="Tahoma" w:hAnsi="Tahoma" w:cs="Tahoma"/>
          <w:color w:val="000000" w:themeColor="text1"/>
          <w:sz w:val="24"/>
          <w:szCs w:val="24"/>
        </w:rPr>
      </w:pPr>
      <w:r w:rsidRPr="005D02B3">
        <w:rPr>
          <w:rFonts w:ascii="Tahoma" w:hAnsi="Tahoma" w:cs="Tahoma"/>
          <w:color w:val="000000" w:themeColor="text1"/>
          <w:sz w:val="24"/>
          <w:szCs w:val="24"/>
        </w:rPr>
        <w:t xml:space="preserve">One-paragraph biographies to be included at the end of the published manuscript. Remember that it can take a year to see the manuscript in print (i.e. avoid statements like “X </w:t>
      </w:r>
      <w:r w:rsidR="003B662E">
        <w:rPr>
          <w:rFonts w:ascii="Tahoma" w:hAnsi="Tahoma" w:cs="Tahoma"/>
          <w:color w:val="000000" w:themeColor="text1"/>
          <w:sz w:val="24"/>
          <w:szCs w:val="24"/>
        </w:rPr>
        <w:t>will graduate next month</w:t>
      </w:r>
      <w:r w:rsidRPr="005D02B3">
        <w:rPr>
          <w:rFonts w:ascii="Tahoma" w:hAnsi="Tahoma" w:cs="Tahoma"/>
          <w:color w:val="000000" w:themeColor="text1"/>
          <w:sz w:val="24"/>
          <w:szCs w:val="24"/>
        </w:rPr>
        <w:t>”).</w:t>
      </w:r>
    </w:p>
    <w:p w:rsidR="006769D4" w:rsidRPr="006769D4" w:rsidRDefault="006769D4" w:rsidP="000E0D0A">
      <w:pPr>
        <w:rPr>
          <w:rFonts w:ascii="Tahoma" w:hAnsi="Tahoma" w:cs="Tahoma"/>
          <w:b/>
          <w:color w:val="000000" w:themeColor="text1"/>
          <w:sz w:val="24"/>
          <w:szCs w:val="24"/>
        </w:rPr>
      </w:pPr>
      <w:r w:rsidRPr="006769D4">
        <w:rPr>
          <w:rFonts w:ascii="Tahoma" w:hAnsi="Tahoma" w:cs="Tahoma"/>
          <w:b/>
          <w:color w:val="000000" w:themeColor="text1"/>
          <w:sz w:val="24"/>
          <w:szCs w:val="24"/>
        </w:rPr>
        <w:lastRenderedPageBreak/>
        <w:t>Legends</w:t>
      </w:r>
    </w:p>
    <w:p w:rsidR="006769D4" w:rsidRDefault="006769D4" w:rsidP="000E0D0A">
      <w:pPr>
        <w:rPr>
          <w:rFonts w:ascii="Tahoma" w:hAnsi="Tahoma" w:cs="Tahoma"/>
          <w:color w:val="000000" w:themeColor="text1"/>
          <w:sz w:val="24"/>
          <w:szCs w:val="24"/>
        </w:rPr>
      </w:pPr>
      <w:r>
        <w:rPr>
          <w:rFonts w:ascii="Tahoma" w:hAnsi="Tahoma" w:cs="Tahoma"/>
          <w:color w:val="000000" w:themeColor="text1"/>
          <w:sz w:val="24"/>
          <w:szCs w:val="24"/>
        </w:rPr>
        <w:t>Figure title/legends, Table titles.</w:t>
      </w:r>
    </w:p>
    <w:p w:rsidR="006769D4" w:rsidRPr="005D02B3" w:rsidRDefault="006769D4" w:rsidP="000E0D0A">
      <w:pPr>
        <w:rPr>
          <w:rFonts w:ascii="Tahoma" w:hAnsi="Tahoma" w:cs="Tahoma"/>
          <w:color w:val="000000" w:themeColor="text1"/>
          <w:sz w:val="24"/>
          <w:szCs w:val="24"/>
        </w:rPr>
      </w:pPr>
    </w:p>
    <w:p w:rsidR="00BF0F47" w:rsidRPr="005D02B3" w:rsidRDefault="00BF0F47" w:rsidP="000E0D0A">
      <w:pPr>
        <w:rPr>
          <w:rFonts w:ascii="Tahoma" w:hAnsi="Tahoma" w:cs="Tahoma"/>
          <w:color w:val="000000" w:themeColor="text1"/>
          <w:sz w:val="24"/>
          <w:szCs w:val="24"/>
        </w:rPr>
      </w:pPr>
    </w:p>
    <w:p w:rsidR="00BF0F47" w:rsidRPr="003B662E" w:rsidRDefault="008B0206" w:rsidP="00BF0F47">
      <w:pPr>
        <w:rPr>
          <w:rFonts w:ascii="Tahoma" w:hAnsi="Tahoma" w:cs="Tahoma"/>
          <w:b/>
          <w:sz w:val="24"/>
          <w:szCs w:val="24"/>
        </w:rPr>
      </w:pPr>
      <w:r w:rsidRPr="003B662E">
        <w:rPr>
          <w:rFonts w:ascii="Tahoma" w:hAnsi="Tahoma" w:cs="Tahoma"/>
          <w:b/>
          <w:sz w:val="24"/>
          <w:szCs w:val="24"/>
        </w:rPr>
        <w:t>Figures</w:t>
      </w:r>
    </w:p>
    <w:p w:rsidR="00413953" w:rsidRPr="005D02B3" w:rsidRDefault="00413953" w:rsidP="00BF0F47">
      <w:pPr>
        <w:rPr>
          <w:rFonts w:ascii="Tahoma" w:hAnsi="Tahoma" w:cs="Tahoma"/>
          <w:sz w:val="24"/>
          <w:szCs w:val="24"/>
        </w:rPr>
      </w:pPr>
      <w:r w:rsidRPr="005D02B3">
        <w:rPr>
          <w:rFonts w:ascii="Tahoma" w:hAnsi="Tahoma" w:cs="Tahoma"/>
          <w:sz w:val="24"/>
          <w:szCs w:val="24"/>
        </w:rPr>
        <w:t xml:space="preserve">Figures are submitted as separate files. The submission system will combine those files in the PDF for the reviewer. </w:t>
      </w:r>
      <w:r w:rsidR="006769D4">
        <w:rPr>
          <w:rFonts w:ascii="Tahoma" w:hAnsi="Tahoma" w:cs="Tahoma"/>
          <w:sz w:val="24"/>
          <w:szCs w:val="24"/>
        </w:rPr>
        <w:t>View the PDF carefully, as this is the only document the reviewers will see. Proofread your figures carefully for spelling. Figures are submitted as “camera-ready”, meaning we will print whatever you submit. We cannot make changes to figures; this is the authors’ responsibility.</w:t>
      </w:r>
    </w:p>
    <w:p w:rsidR="00BF0F47" w:rsidRPr="005D02B3" w:rsidRDefault="00BF0F47" w:rsidP="00BF0F47">
      <w:pPr>
        <w:rPr>
          <w:rFonts w:ascii="Tahoma" w:hAnsi="Tahoma" w:cs="Tahoma"/>
          <w:sz w:val="24"/>
          <w:szCs w:val="24"/>
        </w:rPr>
      </w:pPr>
      <w:r w:rsidRPr="005D02B3">
        <w:rPr>
          <w:rFonts w:ascii="Tahoma" w:hAnsi="Tahoma" w:cs="Tahoma"/>
          <w:sz w:val="24"/>
          <w:szCs w:val="24"/>
        </w:rPr>
        <w:t xml:space="preserve">The first figure called out in the text is “Figure 1”.  </w:t>
      </w:r>
    </w:p>
    <w:p w:rsidR="00BF0F47" w:rsidRPr="005D02B3" w:rsidRDefault="00BF0F47" w:rsidP="00BF0F47">
      <w:pPr>
        <w:rPr>
          <w:rFonts w:ascii="Tahoma" w:hAnsi="Tahoma" w:cs="Tahoma"/>
          <w:sz w:val="24"/>
          <w:szCs w:val="24"/>
        </w:rPr>
      </w:pPr>
      <w:r w:rsidRPr="005D02B3">
        <w:rPr>
          <w:rFonts w:ascii="Tahoma" w:hAnsi="Tahoma" w:cs="Tahoma"/>
          <w:sz w:val="24"/>
          <w:szCs w:val="24"/>
        </w:rPr>
        <w:t xml:space="preserve">The word “Figure” should be spelled out in a sentence but is abbreviated as “Fig.” when in parentheses.  </w:t>
      </w:r>
    </w:p>
    <w:p w:rsidR="00BF0F47" w:rsidRPr="005D02B3" w:rsidRDefault="00BF0F47" w:rsidP="00BF0F47">
      <w:pPr>
        <w:rPr>
          <w:rFonts w:ascii="Tahoma" w:hAnsi="Tahoma" w:cs="Tahoma"/>
          <w:sz w:val="24"/>
          <w:szCs w:val="24"/>
        </w:rPr>
      </w:pPr>
      <w:r w:rsidRPr="005D02B3">
        <w:rPr>
          <w:rFonts w:ascii="Tahoma" w:hAnsi="Tahoma" w:cs="Tahoma"/>
          <w:sz w:val="24"/>
          <w:szCs w:val="24"/>
        </w:rPr>
        <w:t>Do not use borders or boxes around figures unless impractical.</w:t>
      </w:r>
      <w:r w:rsidR="008B0206" w:rsidRPr="005D02B3">
        <w:rPr>
          <w:rFonts w:ascii="Tahoma" w:hAnsi="Tahoma" w:cs="Tahoma"/>
          <w:sz w:val="24"/>
          <w:szCs w:val="24"/>
        </w:rPr>
        <w:t xml:space="preserve"> </w:t>
      </w:r>
    </w:p>
    <w:p w:rsidR="00BF0F47" w:rsidRPr="005D02B3" w:rsidRDefault="00BF0F47" w:rsidP="00BF0F47">
      <w:pPr>
        <w:rPr>
          <w:rFonts w:ascii="Tahoma" w:hAnsi="Tahoma" w:cs="Tahoma"/>
          <w:sz w:val="24"/>
          <w:szCs w:val="24"/>
        </w:rPr>
      </w:pPr>
      <w:r w:rsidRPr="005D02B3">
        <w:rPr>
          <w:rFonts w:ascii="Tahoma" w:hAnsi="Tahoma" w:cs="Tahoma"/>
          <w:sz w:val="24"/>
          <w:szCs w:val="24"/>
        </w:rPr>
        <w:t xml:space="preserve">Only the first letter of the first word and proper nouns should be capitalized in the figure itself and in the figure title (the title should NOT be a part of the figure; it is included in the “Legend” section that follows the References section). </w:t>
      </w:r>
    </w:p>
    <w:p w:rsidR="00BF0F47" w:rsidRPr="005D02B3" w:rsidRDefault="008B0206" w:rsidP="00BF0F47">
      <w:pPr>
        <w:rPr>
          <w:rFonts w:ascii="Tahoma" w:hAnsi="Tahoma" w:cs="Tahoma"/>
          <w:sz w:val="24"/>
          <w:szCs w:val="24"/>
        </w:rPr>
      </w:pPr>
      <w:r w:rsidRPr="005D02B3">
        <w:rPr>
          <w:rFonts w:ascii="Tahoma" w:hAnsi="Tahoma" w:cs="Tahoma"/>
          <w:sz w:val="24"/>
          <w:szCs w:val="24"/>
        </w:rPr>
        <w:t>Submit figure as either “color figure” or “black and white figure”. Be judicious about the use of color; not all graphs require color.</w:t>
      </w:r>
    </w:p>
    <w:p w:rsidR="00C969AB" w:rsidRPr="005D02B3" w:rsidRDefault="00C969AB" w:rsidP="00BF0F47">
      <w:pPr>
        <w:rPr>
          <w:rFonts w:ascii="Tahoma" w:hAnsi="Tahoma" w:cs="Tahoma"/>
          <w:sz w:val="24"/>
          <w:szCs w:val="24"/>
        </w:rPr>
      </w:pPr>
      <w:r w:rsidRPr="005D02B3">
        <w:rPr>
          <w:rFonts w:ascii="Tahoma" w:hAnsi="Tahoma" w:cs="Tahoma"/>
          <w:sz w:val="24"/>
          <w:szCs w:val="24"/>
        </w:rPr>
        <w:t xml:space="preserve">Submissions with more than </w:t>
      </w:r>
      <w:r w:rsidR="006769D4">
        <w:rPr>
          <w:rFonts w:ascii="Tahoma" w:hAnsi="Tahoma" w:cs="Tahoma"/>
          <w:sz w:val="24"/>
          <w:szCs w:val="24"/>
        </w:rPr>
        <w:t>two</w:t>
      </w:r>
      <w:r w:rsidRPr="005D02B3">
        <w:rPr>
          <w:rFonts w:ascii="Tahoma" w:hAnsi="Tahoma" w:cs="Tahoma"/>
          <w:sz w:val="24"/>
          <w:szCs w:val="24"/>
        </w:rPr>
        <w:t xml:space="preserve"> color figures will be subject to extra fees of $</w:t>
      </w:r>
      <w:r w:rsidR="00001235" w:rsidRPr="005D02B3">
        <w:rPr>
          <w:rFonts w:ascii="Tahoma" w:hAnsi="Tahoma" w:cs="Tahoma"/>
          <w:sz w:val="24"/>
          <w:szCs w:val="24"/>
        </w:rPr>
        <w:t>4</w:t>
      </w:r>
      <w:r w:rsidRPr="005D02B3">
        <w:rPr>
          <w:rFonts w:ascii="Tahoma" w:hAnsi="Tahoma" w:cs="Tahoma"/>
          <w:sz w:val="24"/>
          <w:szCs w:val="24"/>
        </w:rPr>
        <w:t xml:space="preserve">0 per figure. </w:t>
      </w:r>
      <w:r w:rsidR="00001235" w:rsidRPr="005D02B3">
        <w:rPr>
          <w:rFonts w:ascii="Tahoma" w:hAnsi="Tahoma" w:cs="Tahoma"/>
          <w:sz w:val="24"/>
          <w:szCs w:val="24"/>
        </w:rPr>
        <w:t xml:space="preserve">Figures changed at the proofs stage </w:t>
      </w:r>
      <w:r w:rsidR="006769D4">
        <w:rPr>
          <w:rFonts w:ascii="Tahoma" w:hAnsi="Tahoma" w:cs="Tahoma"/>
          <w:sz w:val="24"/>
          <w:szCs w:val="24"/>
        </w:rPr>
        <w:t xml:space="preserve">(for any reason) </w:t>
      </w:r>
      <w:r w:rsidR="00001235" w:rsidRPr="005D02B3">
        <w:rPr>
          <w:rFonts w:ascii="Tahoma" w:hAnsi="Tahoma" w:cs="Tahoma"/>
          <w:sz w:val="24"/>
          <w:szCs w:val="24"/>
        </w:rPr>
        <w:t xml:space="preserve">will be subject to extra fees of $40 per figure. </w:t>
      </w:r>
    </w:p>
    <w:p w:rsidR="00BF0F47" w:rsidRPr="005D02B3" w:rsidRDefault="008B0206" w:rsidP="00BF0F47">
      <w:pPr>
        <w:rPr>
          <w:rFonts w:ascii="Tahoma" w:hAnsi="Tahoma" w:cs="Tahoma"/>
          <w:sz w:val="24"/>
          <w:szCs w:val="24"/>
        </w:rPr>
      </w:pPr>
      <w:r w:rsidRPr="005D02B3">
        <w:rPr>
          <w:rFonts w:ascii="Tahoma" w:hAnsi="Tahoma" w:cs="Tahoma"/>
          <w:sz w:val="24"/>
          <w:szCs w:val="24"/>
        </w:rPr>
        <w:t>Example of figure legend style</w:t>
      </w:r>
      <w:r w:rsidR="00C969AB" w:rsidRPr="005D02B3">
        <w:rPr>
          <w:rFonts w:ascii="Tahoma" w:hAnsi="Tahoma" w:cs="Tahoma"/>
          <w:sz w:val="24"/>
          <w:szCs w:val="24"/>
        </w:rPr>
        <w:t>:</w:t>
      </w:r>
    </w:p>
    <w:p w:rsidR="00BF0F47" w:rsidRPr="005D02B3" w:rsidRDefault="00BF0F47" w:rsidP="00BF0F47">
      <w:pPr>
        <w:rPr>
          <w:rFonts w:ascii="Tahoma" w:hAnsi="Tahoma" w:cs="Tahoma"/>
          <w:sz w:val="24"/>
          <w:szCs w:val="24"/>
        </w:rPr>
      </w:pPr>
      <w:r w:rsidRPr="005D02B3">
        <w:rPr>
          <w:rFonts w:ascii="Tahoma" w:hAnsi="Tahoma" w:cs="Tahoma"/>
          <w:b/>
          <w:sz w:val="24"/>
          <w:szCs w:val="24"/>
        </w:rPr>
        <w:t>Figure 1.</w:t>
      </w:r>
      <w:r w:rsidRPr="005D02B3">
        <w:rPr>
          <w:rFonts w:ascii="Tahoma" w:hAnsi="Tahoma" w:cs="Tahoma"/>
          <w:sz w:val="24"/>
          <w:szCs w:val="24"/>
        </w:rPr>
        <w:t xml:space="preserve"> Descriptive title of Figure 1 with only proper nouns capitalized. Descriptive legend for Figure 1. Bios </w:t>
      </w:r>
      <w:r w:rsidR="00B550D9" w:rsidRPr="005D02B3">
        <w:rPr>
          <w:rFonts w:ascii="Tahoma" w:hAnsi="Tahoma" w:cs="Tahoma"/>
          <w:sz w:val="24"/>
          <w:szCs w:val="24"/>
        </w:rPr>
        <w:t>prefers</w:t>
      </w:r>
      <w:r w:rsidRPr="005D02B3">
        <w:rPr>
          <w:rFonts w:ascii="Tahoma" w:hAnsi="Tahoma" w:cs="Tahoma"/>
          <w:sz w:val="24"/>
          <w:szCs w:val="24"/>
        </w:rPr>
        <w:t xml:space="preserve"> figure legends that allow a reader to understand what is shown without having to refer to the text. When possible, include enough detail about the method so that a reader can interpret what is shown in the figure. </w:t>
      </w:r>
      <w:r w:rsidR="008B0206" w:rsidRPr="005D02B3">
        <w:rPr>
          <w:rFonts w:ascii="Tahoma" w:hAnsi="Tahoma" w:cs="Tahoma"/>
          <w:sz w:val="24"/>
          <w:szCs w:val="24"/>
        </w:rPr>
        <w:t xml:space="preserve">Include number of subjects, replicates, and explanation of error bars if appropriate. </w:t>
      </w:r>
    </w:p>
    <w:p w:rsidR="00BF0F47" w:rsidRPr="005D02B3" w:rsidRDefault="00BF0F47" w:rsidP="000E0D0A">
      <w:pPr>
        <w:rPr>
          <w:rFonts w:ascii="Tahoma" w:hAnsi="Tahoma" w:cs="Tahoma"/>
          <w:sz w:val="24"/>
          <w:szCs w:val="24"/>
        </w:rPr>
      </w:pPr>
      <w:r w:rsidRPr="005D02B3">
        <w:rPr>
          <w:rFonts w:ascii="Tahoma" w:hAnsi="Tahoma" w:cs="Tahoma"/>
          <w:sz w:val="24"/>
          <w:szCs w:val="24"/>
        </w:rPr>
        <w:t xml:space="preserve">Use panels when appropriate. Label panels with letters (a, b, c). </w:t>
      </w:r>
    </w:p>
    <w:p w:rsidR="008B0206" w:rsidRPr="005D02B3" w:rsidRDefault="008B0206" w:rsidP="000E0D0A">
      <w:pPr>
        <w:rPr>
          <w:rFonts w:ascii="Tahoma" w:hAnsi="Tahoma" w:cs="Tahoma"/>
          <w:sz w:val="24"/>
          <w:szCs w:val="24"/>
        </w:rPr>
      </w:pPr>
      <w:r w:rsidRPr="005D02B3">
        <w:rPr>
          <w:rFonts w:ascii="Tahoma" w:hAnsi="Tahoma" w:cs="Tahoma"/>
          <w:sz w:val="24"/>
          <w:szCs w:val="24"/>
        </w:rPr>
        <w:t>Use images for which you hold copyright when</w:t>
      </w:r>
      <w:r w:rsidR="00413953" w:rsidRPr="005D02B3">
        <w:rPr>
          <w:rFonts w:ascii="Tahoma" w:hAnsi="Tahoma" w:cs="Tahoma"/>
          <w:sz w:val="24"/>
          <w:szCs w:val="24"/>
        </w:rPr>
        <w:t>ever</w:t>
      </w:r>
      <w:r w:rsidRPr="005D02B3">
        <w:rPr>
          <w:rFonts w:ascii="Tahoma" w:hAnsi="Tahoma" w:cs="Tahoma"/>
          <w:sz w:val="24"/>
          <w:szCs w:val="24"/>
        </w:rPr>
        <w:t xml:space="preserve"> possible. Use correct attribution when necessary (ex: Google maps). Do not reuse figures from other publications unless you have letters of permission from all copyright holders (this is uncommon). </w:t>
      </w:r>
    </w:p>
    <w:p w:rsidR="00413953" w:rsidRPr="005D02B3" w:rsidRDefault="00413953" w:rsidP="000E0D0A">
      <w:pPr>
        <w:rPr>
          <w:rFonts w:ascii="Tahoma" w:hAnsi="Tahoma" w:cs="Tahoma"/>
          <w:sz w:val="24"/>
          <w:szCs w:val="24"/>
        </w:rPr>
      </w:pPr>
      <w:r w:rsidRPr="005D02B3">
        <w:rPr>
          <w:rFonts w:ascii="Tahoma" w:hAnsi="Tahoma" w:cs="Tahoma"/>
          <w:sz w:val="24"/>
          <w:szCs w:val="24"/>
        </w:rPr>
        <w:lastRenderedPageBreak/>
        <w:t xml:space="preserve">Figures should be submitted at print size </w:t>
      </w:r>
      <w:r w:rsidR="003B662E">
        <w:rPr>
          <w:rFonts w:ascii="Tahoma" w:hAnsi="Tahoma" w:cs="Tahoma"/>
          <w:sz w:val="24"/>
          <w:szCs w:val="24"/>
        </w:rPr>
        <w:t>or slightly larger</w:t>
      </w:r>
      <w:r w:rsidRPr="005D02B3">
        <w:rPr>
          <w:rFonts w:ascii="Tahoma" w:hAnsi="Tahoma" w:cs="Tahoma"/>
          <w:sz w:val="24"/>
          <w:szCs w:val="24"/>
        </w:rPr>
        <w:t>.</w:t>
      </w:r>
      <w:r w:rsidR="003B662E">
        <w:rPr>
          <w:rFonts w:ascii="Tahoma" w:hAnsi="Tahoma" w:cs="Tahoma"/>
          <w:sz w:val="24"/>
          <w:szCs w:val="24"/>
        </w:rPr>
        <w:t xml:space="preserve"> </w:t>
      </w:r>
      <w:r w:rsidRPr="005D02B3">
        <w:rPr>
          <w:rFonts w:ascii="Tahoma" w:hAnsi="Tahoma" w:cs="Tahoma"/>
          <w:sz w:val="24"/>
          <w:szCs w:val="24"/>
        </w:rPr>
        <w:t>Line art (charts, drawings, etc.) should be submitted at 1200 dpi (same as ppi).  Halftone art (grayscale, b/w photographs) should be submitted at 300 dpi. Color art (whether to be printed in color or in b/w) should be submitted at 450 dpi, but no lower than 300 dpi.</w:t>
      </w:r>
      <w:r w:rsidR="003B662E">
        <w:rPr>
          <w:rFonts w:ascii="Tahoma" w:hAnsi="Tahoma" w:cs="Tahoma"/>
          <w:sz w:val="24"/>
          <w:szCs w:val="24"/>
        </w:rPr>
        <w:t xml:space="preserve"> See </w:t>
      </w:r>
      <w:hyperlink r:id="rId7" w:history="1">
        <w:r w:rsidR="003B662E">
          <w:rPr>
            <w:rStyle w:val="Hyperlink"/>
          </w:rPr>
          <w:t>Allen-Press-Guide_to_Art_Preparation_June_2016.pdf (allenpress.com)</w:t>
        </w:r>
      </w:hyperlink>
    </w:p>
    <w:p w:rsidR="008B0206" w:rsidRPr="005D02B3" w:rsidRDefault="008B0206" w:rsidP="000E0D0A">
      <w:pPr>
        <w:rPr>
          <w:rFonts w:ascii="Tahoma" w:hAnsi="Tahoma" w:cs="Tahoma"/>
          <w:sz w:val="24"/>
          <w:szCs w:val="24"/>
        </w:rPr>
      </w:pPr>
    </w:p>
    <w:p w:rsidR="008B0206" w:rsidRPr="003B662E" w:rsidRDefault="008B0206" w:rsidP="008B0206">
      <w:pPr>
        <w:rPr>
          <w:rFonts w:ascii="Tahoma" w:hAnsi="Tahoma" w:cs="Tahoma"/>
          <w:b/>
          <w:sz w:val="24"/>
          <w:szCs w:val="24"/>
        </w:rPr>
      </w:pPr>
      <w:r w:rsidRPr="003B662E">
        <w:rPr>
          <w:rFonts w:ascii="Tahoma" w:hAnsi="Tahoma" w:cs="Tahoma"/>
          <w:b/>
          <w:sz w:val="24"/>
          <w:szCs w:val="24"/>
        </w:rPr>
        <w:t>Tables</w:t>
      </w:r>
    </w:p>
    <w:p w:rsidR="008B0206" w:rsidRPr="005D02B3" w:rsidRDefault="008B0206" w:rsidP="008B0206">
      <w:pPr>
        <w:rPr>
          <w:rFonts w:ascii="Tahoma" w:hAnsi="Tahoma" w:cs="Tahoma"/>
          <w:sz w:val="24"/>
          <w:szCs w:val="24"/>
        </w:rPr>
      </w:pPr>
      <w:r w:rsidRPr="005D02B3">
        <w:rPr>
          <w:rFonts w:ascii="Tahoma" w:hAnsi="Tahoma" w:cs="Tahoma"/>
          <w:sz w:val="24"/>
          <w:szCs w:val="24"/>
        </w:rPr>
        <w:t xml:space="preserve">Use minimally formatted Word or Excel tables. Do not use color or shading – tables are formatted by the publisher. Colored tables are allowed if appropriate but are considered figures; see the “color figures” information and submit the table as a figure (i.e. what you submit is exactly what will appear in the paper). </w:t>
      </w:r>
    </w:p>
    <w:p w:rsidR="008B0206" w:rsidRPr="005D02B3" w:rsidRDefault="008B0206" w:rsidP="008B0206">
      <w:pPr>
        <w:rPr>
          <w:rFonts w:ascii="Tahoma" w:hAnsi="Tahoma" w:cs="Tahoma"/>
          <w:sz w:val="24"/>
          <w:szCs w:val="24"/>
        </w:rPr>
      </w:pPr>
      <w:r w:rsidRPr="005D02B3">
        <w:rPr>
          <w:rFonts w:ascii="Tahoma" w:hAnsi="Tahoma" w:cs="Tahoma"/>
          <w:sz w:val="24"/>
          <w:szCs w:val="24"/>
        </w:rPr>
        <w:t>Only the first letter of the first word and proper nouns should be capitalized in the table headings and entries.</w:t>
      </w:r>
      <w:r w:rsidR="003B662E">
        <w:rPr>
          <w:rFonts w:ascii="Tahoma" w:hAnsi="Tahoma" w:cs="Tahoma"/>
          <w:sz w:val="24"/>
          <w:szCs w:val="24"/>
        </w:rPr>
        <w:t xml:space="preserve"> Use italics for species names and where appropriate.</w:t>
      </w:r>
    </w:p>
    <w:p w:rsidR="008B0206" w:rsidRDefault="008B0206" w:rsidP="008B0206">
      <w:pPr>
        <w:rPr>
          <w:rFonts w:ascii="Tahoma" w:hAnsi="Tahoma" w:cs="Tahoma"/>
          <w:sz w:val="24"/>
          <w:szCs w:val="24"/>
        </w:rPr>
      </w:pPr>
      <w:r w:rsidRPr="005D02B3">
        <w:rPr>
          <w:rFonts w:ascii="Tahoma" w:hAnsi="Tahoma" w:cs="Tahoma"/>
          <w:sz w:val="24"/>
          <w:szCs w:val="24"/>
        </w:rPr>
        <w:t>Table title should be included in the Legend</w:t>
      </w:r>
      <w:r w:rsidR="006769D4">
        <w:rPr>
          <w:rFonts w:ascii="Tahoma" w:hAnsi="Tahoma" w:cs="Tahoma"/>
          <w:sz w:val="24"/>
          <w:szCs w:val="24"/>
        </w:rPr>
        <w:t>s</w:t>
      </w:r>
      <w:r w:rsidRPr="005D02B3">
        <w:rPr>
          <w:rFonts w:ascii="Tahoma" w:hAnsi="Tahoma" w:cs="Tahoma"/>
          <w:sz w:val="24"/>
          <w:szCs w:val="24"/>
        </w:rPr>
        <w:t xml:space="preserve"> section.   We will format the table and include the title when the manuscript goes through composition.</w:t>
      </w:r>
    </w:p>
    <w:p w:rsidR="003B662E" w:rsidRPr="005D02B3" w:rsidRDefault="003B662E" w:rsidP="003B662E">
      <w:pPr>
        <w:rPr>
          <w:rFonts w:ascii="Tahoma" w:hAnsi="Tahoma" w:cs="Tahoma"/>
          <w:sz w:val="24"/>
          <w:szCs w:val="24"/>
        </w:rPr>
      </w:pPr>
      <w:r w:rsidRPr="005D02B3">
        <w:rPr>
          <w:rFonts w:ascii="Tahoma" w:hAnsi="Tahoma" w:cs="Tahoma"/>
          <w:sz w:val="24"/>
          <w:szCs w:val="24"/>
        </w:rPr>
        <w:t xml:space="preserve">Example of </w:t>
      </w:r>
      <w:r>
        <w:rPr>
          <w:rFonts w:ascii="Tahoma" w:hAnsi="Tahoma" w:cs="Tahoma"/>
          <w:sz w:val="24"/>
          <w:szCs w:val="24"/>
        </w:rPr>
        <w:t>table title</w:t>
      </w:r>
      <w:r w:rsidRPr="005D02B3">
        <w:rPr>
          <w:rFonts w:ascii="Tahoma" w:hAnsi="Tahoma" w:cs="Tahoma"/>
          <w:sz w:val="24"/>
          <w:szCs w:val="24"/>
        </w:rPr>
        <w:t xml:space="preserve"> style:</w:t>
      </w:r>
    </w:p>
    <w:p w:rsidR="003B662E" w:rsidRPr="005D02B3" w:rsidRDefault="003B662E" w:rsidP="003B662E">
      <w:pPr>
        <w:rPr>
          <w:rFonts w:ascii="Tahoma" w:hAnsi="Tahoma" w:cs="Tahoma"/>
          <w:sz w:val="24"/>
          <w:szCs w:val="24"/>
        </w:rPr>
      </w:pPr>
      <w:r>
        <w:rPr>
          <w:rFonts w:ascii="Tahoma" w:hAnsi="Tahoma" w:cs="Tahoma"/>
          <w:b/>
          <w:sz w:val="24"/>
          <w:szCs w:val="24"/>
        </w:rPr>
        <w:t>Table</w:t>
      </w:r>
      <w:r w:rsidRPr="005D02B3">
        <w:rPr>
          <w:rFonts w:ascii="Tahoma" w:hAnsi="Tahoma" w:cs="Tahoma"/>
          <w:b/>
          <w:sz w:val="24"/>
          <w:szCs w:val="24"/>
        </w:rPr>
        <w:t xml:space="preserve"> 1.</w:t>
      </w:r>
      <w:r w:rsidRPr="005D02B3">
        <w:rPr>
          <w:rFonts w:ascii="Tahoma" w:hAnsi="Tahoma" w:cs="Tahoma"/>
          <w:sz w:val="24"/>
          <w:szCs w:val="24"/>
        </w:rPr>
        <w:t xml:space="preserve"> Descriptive title of </w:t>
      </w:r>
      <w:r>
        <w:rPr>
          <w:rFonts w:ascii="Tahoma" w:hAnsi="Tahoma" w:cs="Tahoma"/>
          <w:sz w:val="24"/>
          <w:szCs w:val="24"/>
        </w:rPr>
        <w:t>Table</w:t>
      </w:r>
      <w:r w:rsidRPr="005D02B3">
        <w:rPr>
          <w:rFonts w:ascii="Tahoma" w:hAnsi="Tahoma" w:cs="Tahoma"/>
          <w:sz w:val="24"/>
          <w:szCs w:val="24"/>
        </w:rPr>
        <w:t xml:space="preserve"> 1 with only proper nouns capitalized</w:t>
      </w:r>
      <w:r>
        <w:rPr>
          <w:rFonts w:ascii="Tahoma" w:hAnsi="Tahoma" w:cs="Tahoma"/>
          <w:sz w:val="24"/>
          <w:szCs w:val="24"/>
        </w:rPr>
        <w:t xml:space="preserve"> (parenthetical statements, such as “n = 30”, are allowed)</w:t>
      </w:r>
      <w:r w:rsidRPr="005D02B3">
        <w:rPr>
          <w:rFonts w:ascii="Tahoma" w:hAnsi="Tahoma" w:cs="Tahoma"/>
          <w:sz w:val="24"/>
          <w:szCs w:val="24"/>
        </w:rPr>
        <w:t xml:space="preserve">. </w:t>
      </w:r>
    </w:p>
    <w:p w:rsidR="008B0206" w:rsidRPr="005D02B3" w:rsidRDefault="008B0206" w:rsidP="008B0206">
      <w:pPr>
        <w:rPr>
          <w:rFonts w:ascii="Tahoma" w:hAnsi="Tahoma" w:cs="Tahoma"/>
          <w:sz w:val="24"/>
          <w:szCs w:val="24"/>
        </w:rPr>
      </w:pPr>
      <w:r w:rsidRPr="005D02B3">
        <w:rPr>
          <w:rFonts w:ascii="Tahoma" w:hAnsi="Tahoma" w:cs="Tahoma"/>
          <w:sz w:val="24"/>
          <w:szCs w:val="24"/>
        </w:rPr>
        <w:t xml:space="preserve">Tables should have only a title. If there is more written explanation it must appear as a footnote(s) at the bottom of the table. If there is one footnote, our preference is to use a superscripted asterisk (*). If there are multiple footnotes, superscripted lower-case letters (a, b, c) or numbers (1, 2, 3) are used. Letters are preferred except where they may be confusing to the reader. For footnotes indicating values of statistical significance, * and ** may be used (even if letters or numbers are also used; this is left to the author). </w:t>
      </w:r>
    </w:p>
    <w:p w:rsidR="008B0206" w:rsidRPr="005D02B3" w:rsidRDefault="008B0206" w:rsidP="000E0D0A">
      <w:pPr>
        <w:rPr>
          <w:rFonts w:ascii="Tahoma" w:hAnsi="Tahoma" w:cs="Tahoma"/>
          <w:sz w:val="24"/>
          <w:szCs w:val="24"/>
        </w:rPr>
      </w:pPr>
    </w:p>
    <w:p w:rsidR="008B0206" w:rsidRPr="005D02B3" w:rsidRDefault="008B0206" w:rsidP="000E0D0A">
      <w:pPr>
        <w:rPr>
          <w:rFonts w:ascii="Tahoma" w:hAnsi="Tahoma" w:cs="Tahoma"/>
          <w:sz w:val="24"/>
          <w:szCs w:val="24"/>
        </w:rPr>
      </w:pPr>
    </w:p>
    <w:p w:rsidR="008B0206" w:rsidRPr="005D02B3" w:rsidRDefault="008B0206" w:rsidP="008B0206">
      <w:pPr>
        <w:rPr>
          <w:rFonts w:ascii="Tahoma" w:hAnsi="Tahoma" w:cs="Tahoma"/>
          <w:sz w:val="24"/>
          <w:szCs w:val="24"/>
        </w:rPr>
      </w:pPr>
      <w:r w:rsidRPr="005D02B3">
        <w:rPr>
          <w:rFonts w:ascii="Tahoma" w:hAnsi="Tahoma" w:cs="Tahoma"/>
          <w:sz w:val="24"/>
          <w:szCs w:val="24"/>
        </w:rPr>
        <w:t>Supplemental data</w:t>
      </w:r>
    </w:p>
    <w:p w:rsidR="0053566D" w:rsidRDefault="008B0206" w:rsidP="008B0206">
      <w:pPr>
        <w:rPr>
          <w:rFonts w:ascii="Tahoma" w:hAnsi="Tahoma" w:cs="Tahoma"/>
          <w:sz w:val="24"/>
          <w:szCs w:val="24"/>
        </w:rPr>
      </w:pPr>
      <w:r w:rsidRPr="005D02B3">
        <w:rPr>
          <w:rFonts w:ascii="Tahoma" w:hAnsi="Tahoma" w:cs="Tahoma"/>
          <w:sz w:val="24"/>
          <w:szCs w:val="24"/>
        </w:rPr>
        <w:t xml:space="preserve">Bios does not allow supplemental information; all information should be included, including raw data where appropriate. Long tables are necessary for some works (for example, for observational surveys of flora or fauna). Bios does not use Appendices; all information should be included in a figure or table. Some authors include a link to privately-hosted data. </w:t>
      </w:r>
    </w:p>
    <w:p w:rsidR="008B0206" w:rsidRPr="005D02B3" w:rsidRDefault="008B0206" w:rsidP="008B0206">
      <w:pPr>
        <w:rPr>
          <w:rFonts w:ascii="Tahoma" w:hAnsi="Tahoma" w:cs="Tahoma"/>
          <w:sz w:val="24"/>
          <w:szCs w:val="24"/>
        </w:rPr>
      </w:pPr>
      <w:r w:rsidRPr="005D02B3">
        <w:rPr>
          <w:rFonts w:ascii="Tahoma" w:hAnsi="Tahoma" w:cs="Tahoma"/>
          <w:sz w:val="24"/>
          <w:szCs w:val="24"/>
        </w:rPr>
        <w:lastRenderedPageBreak/>
        <w:t>If you wish to include supplementary or raw data for the reviewers, include it as a figure or table and indicate clearly that the data are shown only for reviewers in the title of the figure/table. Upon revision, remove the figure/table.</w:t>
      </w:r>
    </w:p>
    <w:p w:rsidR="008B0206" w:rsidRPr="005D02B3" w:rsidRDefault="008B0206" w:rsidP="008B0206">
      <w:pPr>
        <w:rPr>
          <w:rFonts w:ascii="Tahoma" w:hAnsi="Tahoma" w:cs="Tahoma"/>
          <w:sz w:val="24"/>
          <w:szCs w:val="24"/>
        </w:rPr>
      </w:pPr>
    </w:p>
    <w:p w:rsidR="0059375A" w:rsidRPr="005D02B3" w:rsidRDefault="0059375A" w:rsidP="000E0D0A">
      <w:pPr>
        <w:rPr>
          <w:rFonts w:ascii="Tahoma" w:hAnsi="Tahoma" w:cs="Tahoma"/>
          <w:color w:val="000000" w:themeColor="text1"/>
          <w:sz w:val="24"/>
          <w:szCs w:val="24"/>
        </w:rPr>
      </w:pPr>
    </w:p>
    <w:p w:rsidR="00BF0F47" w:rsidRPr="003B662E" w:rsidRDefault="00BF0F47" w:rsidP="000E0D0A">
      <w:pPr>
        <w:rPr>
          <w:rFonts w:ascii="Tahoma" w:hAnsi="Tahoma" w:cs="Tahoma"/>
          <w:b/>
          <w:color w:val="000000" w:themeColor="text1"/>
          <w:sz w:val="24"/>
          <w:szCs w:val="24"/>
        </w:rPr>
      </w:pPr>
      <w:r w:rsidRPr="003B662E">
        <w:rPr>
          <w:rFonts w:ascii="Tahoma" w:hAnsi="Tahoma" w:cs="Tahoma"/>
          <w:b/>
          <w:color w:val="000000" w:themeColor="text1"/>
          <w:sz w:val="24"/>
          <w:szCs w:val="24"/>
        </w:rPr>
        <w:t>More instructions</w:t>
      </w:r>
    </w:p>
    <w:p w:rsidR="00B550D9" w:rsidRPr="003B662E" w:rsidRDefault="00B550D9"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Proofread carefully prior to submission.</w:t>
      </w:r>
    </w:p>
    <w:p w:rsidR="00BF0F47" w:rsidRPr="003B662E" w:rsidRDefault="00BF0F47"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Do not number sections</w:t>
      </w:r>
      <w:r w:rsidR="00E76AEC" w:rsidRPr="003B662E">
        <w:rPr>
          <w:rFonts w:ascii="Tahoma" w:hAnsi="Tahoma" w:cs="Tahoma"/>
          <w:color w:val="000000" w:themeColor="text1"/>
          <w:sz w:val="24"/>
          <w:szCs w:val="24"/>
        </w:rPr>
        <w:t xml:space="preserve">. </w:t>
      </w:r>
    </w:p>
    <w:p w:rsidR="00BF0F47" w:rsidRDefault="00BF0F47"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Do not use an appendix</w:t>
      </w:r>
      <w:r w:rsidR="00E76AEC" w:rsidRPr="003B662E">
        <w:rPr>
          <w:rFonts w:ascii="Tahoma" w:hAnsi="Tahoma" w:cs="Tahoma"/>
          <w:color w:val="000000" w:themeColor="text1"/>
          <w:sz w:val="24"/>
          <w:szCs w:val="24"/>
        </w:rPr>
        <w:t>.</w:t>
      </w:r>
    </w:p>
    <w:p w:rsidR="0053566D" w:rsidRPr="003B662E" w:rsidRDefault="0053566D" w:rsidP="003B662E">
      <w:pPr>
        <w:pStyle w:val="ListParagraph"/>
        <w:numPr>
          <w:ilvl w:val="0"/>
          <w:numId w:val="5"/>
        </w:numPr>
        <w:rPr>
          <w:rFonts w:ascii="Tahoma" w:hAnsi="Tahoma" w:cs="Tahoma"/>
          <w:color w:val="000000" w:themeColor="text1"/>
          <w:sz w:val="24"/>
          <w:szCs w:val="24"/>
        </w:rPr>
      </w:pPr>
      <w:r>
        <w:rPr>
          <w:rFonts w:ascii="Tahoma" w:hAnsi="Tahoma" w:cs="Tahoma"/>
          <w:color w:val="000000" w:themeColor="text1"/>
          <w:sz w:val="24"/>
          <w:szCs w:val="24"/>
        </w:rPr>
        <w:t>Do not include a Table of Contents.</w:t>
      </w:r>
    </w:p>
    <w:p w:rsidR="00E76AEC" w:rsidRPr="003B662E" w:rsidRDefault="00E76AEC"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Results and Discussion sections may be combined in Preliminary Reports if appropriate.</w:t>
      </w:r>
    </w:p>
    <w:p w:rsidR="00BF0F47" w:rsidRPr="003B662E" w:rsidRDefault="00BF0F47"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 xml:space="preserve">Subheadings (level 2 headings) are </w:t>
      </w:r>
      <w:r w:rsidR="006769D4">
        <w:rPr>
          <w:rFonts w:ascii="Tahoma" w:hAnsi="Tahoma" w:cs="Tahoma"/>
          <w:color w:val="000000" w:themeColor="text1"/>
          <w:sz w:val="24"/>
          <w:szCs w:val="24"/>
        </w:rPr>
        <w:t xml:space="preserve">left-justified and </w:t>
      </w:r>
      <w:r w:rsidRPr="003B662E">
        <w:rPr>
          <w:rFonts w:ascii="Tahoma" w:hAnsi="Tahoma" w:cs="Tahoma"/>
          <w:color w:val="000000" w:themeColor="text1"/>
          <w:sz w:val="24"/>
          <w:szCs w:val="24"/>
        </w:rPr>
        <w:t>bolded, and the first word and proper nouns are capitalized. Species and gene names are italicized if appropriate.</w:t>
      </w:r>
    </w:p>
    <w:p w:rsidR="00BF0F47" w:rsidRPr="003B662E" w:rsidRDefault="00BF0F47" w:rsidP="003B662E">
      <w:pPr>
        <w:pStyle w:val="ListParagraph"/>
        <w:numPr>
          <w:ilvl w:val="0"/>
          <w:numId w:val="5"/>
        </w:numPr>
        <w:rPr>
          <w:rFonts w:ascii="Tahoma" w:hAnsi="Tahoma" w:cs="Tahoma"/>
          <w:color w:val="000000" w:themeColor="text1"/>
          <w:sz w:val="24"/>
          <w:szCs w:val="24"/>
        </w:rPr>
      </w:pPr>
      <w:r w:rsidRPr="003B662E">
        <w:rPr>
          <w:rFonts w:ascii="Tahoma" w:hAnsi="Tahoma" w:cs="Tahoma"/>
          <w:color w:val="000000" w:themeColor="text1"/>
          <w:sz w:val="24"/>
          <w:szCs w:val="24"/>
        </w:rPr>
        <w:t>Do not use level 3 headings</w:t>
      </w:r>
      <w:r w:rsidR="00E76AEC" w:rsidRPr="003B662E">
        <w:rPr>
          <w:rFonts w:ascii="Tahoma" w:hAnsi="Tahoma" w:cs="Tahoma"/>
          <w:color w:val="000000" w:themeColor="text1"/>
          <w:sz w:val="24"/>
          <w:szCs w:val="24"/>
        </w:rPr>
        <w:t>.</w:t>
      </w:r>
    </w:p>
    <w:p w:rsidR="00C969AB" w:rsidRPr="003B662E" w:rsidRDefault="00C969AB" w:rsidP="003B662E">
      <w:pPr>
        <w:pStyle w:val="ListParagraph"/>
        <w:numPr>
          <w:ilvl w:val="0"/>
          <w:numId w:val="5"/>
        </w:numPr>
        <w:rPr>
          <w:rFonts w:ascii="Tahoma" w:hAnsi="Tahoma" w:cs="Tahoma"/>
          <w:sz w:val="24"/>
          <w:szCs w:val="24"/>
        </w:rPr>
      </w:pPr>
      <w:r w:rsidRPr="003B662E">
        <w:rPr>
          <w:rFonts w:ascii="Tahoma" w:hAnsi="Tahoma" w:cs="Tahoma"/>
          <w:sz w:val="24"/>
          <w:szCs w:val="24"/>
        </w:rPr>
        <w:t xml:space="preserve">Use “and” and not “&amp;” in citations and references. Use of the ampersand (&amp;) is discouraged except where appropriate, such as in trademarked names. </w:t>
      </w:r>
    </w:p>
    <w:p w:rsidR="00B550D9" w:rsidRPr="003B662E" w:rsidRDefault="00B550D9" w:rsidP="003B662E">
      <w:pPr>
        <w:pStyle w:val="ListParagraph"/>
        <w:numPr>
          <w:ilvl w:val="0"/>
          <w:numId w:val="5"/>
        </w:numPr>
        <w:rPr>
          <w:rFonts w:ascii="Tahoma" w:hAnsi="Tahoma" w:cs="Tahoma"/>
          <w:sz w:val="24"/>
          <w:szCs w:val="24"/>
        </w:rPr>
      </w:pPr>
      <w:r w:rsidRPr="003B662E">
        <w:rPr>
          <w:rFonts w:ascii="Tahoma" w:hAnsi="Tahoma" w:cs="Tahoma"/>
          <w:sz w:val="24"/>
          <w:szCs w:val="24"/>
        </w:rPr>
        <w:t xml:space="preserve">Upon revision, attach a Word file and not a PDF for the manuscript (file type does not matter for initial submission). </w:t>
      </w:r>
    </w:p>
    <w:p w:rsidR="00C969AB" w:rsidRPr="005D02B3" w:rsidRDefault="00C969AB" w:rsidP="000E0D0A">
      <w:pPr>
        <w:rPr>
          <w:rFonts w:ascii="Tahoma" w:hAnsi="Tahoma" w:cs="Tahoma"/>
          <w:color w:val="000000" w:themeColor="text1"/>
          <w:sz w:val="24"/>
          <w:szCs w:val="24"/>
        </w:rPr>
      </w:pPr>
    </w:p>
    <w:p w:rsidR="00E76AEC" w:rsidRPr="005D02B3" w:rsidRDefault="00E76AEC" w:rsidP="000E0D0A">
      <w:pPr>
        <w:rPr>
          <w:rFonts w:ascii="Tahoma" w:hAnsi="Tahoma" w:cs="Tahoma"/>
          <w:b/>
          <w:color w:val="000000" w:themeColor="text1"/>
          <w:sz w:val="24"/>
          <w:szCs w:val="24"/>
        </w:rPr>
      </w:pPr>
      <w:r w:rsidRPr="005D02B3">
        <w:rPr>
          <w:rFonts w:ascii="Tahoma" w:hAnsi="Tahoma" w:cs="Tahoma"/>
          <w:b/>
          <w:color w:val="000000" w:themeColor="text1"/>
          <w:sz w:val="24"/>
          <w:szCs w:val="24"/>
        </w:rPr>
        <w:t>Citations and References</w:t>
      </w:r>
    </w:p>
    <w:p w:rsidR="00AB2F8D" w:rsidRPr="005D02B3" w:rsidRDefault="00AB2F8D" w:rsidP="00B72A65">
      <w:pPr>
        <w:spacing w:after="0" w:line="240" w:lineRule="auto"/>
        <w:textAlignment w:val="baseline"/>
        <w:rPr>
          <w:rFonts w:ascii="Tahoma" w:eastAsia="Times New Roman" w:hAnsi="Tahoma" w:cs="Tahoma"/>
          <w:color w:val="000000" w:themeColor="text1"/>
          <w:sz w:val="24"/>
          <w:szCs w:val="24"/>
        </w:rPr>
      </w:pPr>
    </w:p>
    <w:p w:rsidR="00AB2F8D" w:rsidRPr="005D02B3" w:rsidRDefault="00AB2F8D" w:rsidP="00E76AEC">
      <w:pPr>
        <w:rPr>
          <w:rFonts w:ascii="Tahoma" w:hAnsi="Tahoma" w:cs="Tahoma"/>
          <w:color w:val="000000" w:themeColor="text1"/>
          <w:sz w:val="24"/>
          <w:szCs w:val="24"/>
        </w:rPr>
      </w:pPr>
      <w:bookmarkStart w:id="1" w:name="_Hlk60318438"/>
      <w:r w:rsidRPr="005D02B3">
        <w:rPr>
          <w:rFonts w:ascii="Tahoma" w:hAnsi="Tahoma" w:cs="Tahoma"/>
          <w:color w:val="000000" w:themeColor="text1"/>
          <w:sz w:val="24"/>
          <w:szCs w:val="24"/>
        </w:rPr>
        <w:t xml:space="preserve">Use the </w:t>
      </w:r>
      <w:r w:rsidR="006769D4">
        <w:rPr>
          <w:rFonts w:ascii="Tahoma" w:hAnsi="Tahoma" w:cs="Tahoma"/>
          <w:color w:val="000000" w:themeColor="text1"/>
          <w:sz w:val="24"/>
          <w:szCs w:val="24"/>
        </w:rPr>
        <w:t>Council of Science Editors (</w:t>
      </w:r>
      <w:r w:rsidR="006769D4" w:rsidRPr="005D02B3">
        <w:rPr>
          <w:rFonts w:ascii="Tahoma" w:hAnsi="Tahoma" w:cs="Tahoma"/>
          <w:color w:val="000000" w:themeColor="text1"/>
          <w:sz w:val="24"/>
          <w:szCs w:val="24"/>
        </w:rPr>
        <w:t>CSE</w:t>
      </w:r>
      <w:r w:rsidR="006769D4">
        <w:rPr>
          <w:rFonts w:ascii="Tahoma" w:hAnsi="Tahoma" w:cs="Tahoma"/>
          <w:color w:val="000000" w:themeColor="text1"/>
          <w:sz w:val="24"/>
          <w:szCs w:val="24"/>
        </w:rPr>
        <w:t>)</w:t>
      </w:r>
      <w:r w:rsidRPr="005D02B3">
        <w:rPr>
          <w:rFonts w:ascii="Tahoma" w:hAnsi="Tahoma" w:cs="Tahoma"/>
          <w:color w:val="000000" w:themeColor="text1"/>
          <w:sz w:val="24"/>
          <w:szCs w:val="24"/>
        </w:rPr>
        <w:t xml:space="preserve"> Name</w:t>
      </w:r>
      <w:r w:rsidR="0055187E">
        <w:rPr>
          <w:rFonts w:ascii="Tahoma" w:hAnsi="Tahoma" w:cs="Tahoma"/>
          <w:color w:val="000000" w:themeColor="text1"/>
          <w:sz w:val="24"/>
          <w:szCs w:val="24"/>
        </w:rPr>
        <w:t>-</w:t>
      </w:r>
      <w:r w:rsidRPr="005D02B3">
        <w:rPr>
          <w:rFonts w:ascii="Tahoma" w:hAnsi="Tahoma" w:cs="Tahoma"/>
          <w:color w:val="000000" w:themeColor="text1"/>
          <w:sz w:val="24"/>
          <w:szCs w:val="24"/>
        </w:rPr>
        <w:t>Year in-text citation (Harvard style) and alphabetize References</w:t>
      </w:r>
      <w:r w:rsidR="000E0D0A" w:rsidRPr="005D02B3">
        <w:rPr>
          <w:rFonts w:ascii="Tahoma" w:hAnsi="Tahoma" w:cs="Tahoma"/>
          <w:color w:val="000000" w:themeColor="text1"/>
          <w:sz w:val="24"/>
          <w:szCs w:val="24"/>
        </w:rPr>
        <w:t>. D</w:t>
      </w:r>
      <w:r w:rsidRPr="005D02B3">
        <w:rPr>
          <w:rFonts w:ascii="Tahoma" w:hAnsi="Tahoma" w:cs="Tahoma"/>
          <w:color w:val="000000" w:themeColor="text1"/>
          <w:sz w:val="24"/>
          <w:szCs w:val="24"/>
        </w:rPr>
        <w:t>o not use numbers for citations and do not number references.</w:t>
      </w:r>
      <w:bookmarkEnd w:id="1"/>
    </w:p>
    <w:p w:rsidR="00AB2F8D" w:rsidRPr="005D02B3" w:rsidRDefault="00AB2F8D" w:rsidP="00AB2F8D">
      <w:pPr>
        <w:rPr>
          <w:rFonts w:ascii="Tahoma" w:hAnsi="Tahoma" w:cs="Tahoma"/>
          <w:color w:val="000000" w:themeColor="text1"/>
          <w:sz w:val="24"/>
          <w:szCs w:val="24"/>
        </w:rPr>
      </w:pPr>
      <w:r w:rsidRPr="005D02B3">
        <w:rPr>
          <w:rFonts w:ascii="Tahoma" w:hAnsi="Tahoma" w:cs="Tahoma"/>
          <w:color w:val="000000" w:themeColor="text1"/>
          <w:sz w:val="24"/>
          <w:szCs w:val="24"/>
        </w:rPr>
        <w:t xml:space="preserve">You can find CSE style in EndNote and other citation/reference software. </w:t>
      </w:r>
    </w:p>
    <w:p w:rsidR="00F65E5F" w:rsidRDefault="00AB2F8D" w:rsidP="00AB2F8D">
      <w:pPr>
        <w:rPr>
          <w:rFonts w:ascii="Tahoma" w:hAnsi="Tahoma" w:cs="Tahoma"/>
          <w:color w:val="000000" w:themeColor="text1"/>
          <w:sz w:val="24"/>
          <w:szCs w:val="24"/>
        </w:rPr>
      </w:pPr>
      <w:r w:rsidRPr="005D02B3">
        <w:rPr>
          <w:rFonts w:ascii="Tahoma" w:hAnsi="Tahoma" w:cs="Tahoma"/>
          <w:color w:val="000000" w:themeColor="text1"/>
          <w:sz w:val="24"/>
          <w:szCs w:val="24"/>
        </w:rPr>
        <w:t>“</w:t>
      </w:r>
      <w:r w:rsidR="00F65E5F">
        <w:rPr>
          <w:rFonts w:ascii="Tahoma" w:hAnsi="Tahoma" w:cs="Tahoma"/>
          <w:color w:val="000000" w:themeColor="text1"/>
          <w:sz w:val="24"/>
          <w:szCs w:val="24"/>
        </w:rPr>
        <w:t>Q</w:t>
      </w:r>
      <w:r w:rsidRPr="005D02B3">
        <w:rPr>
          <w:rFonts w:ascii="Tahoma" w:hAnsi="Tahoma" w:cs="Tahoma"/>
          <w:color w:val="000000" w:themeColor="text1"/>
          <w:sz w:val="24"/>
          <w:szCs w:val="24"/>
        </w:rPr>
        <w:t>uick guide</w:t>
      </w:r>
      <w:r w:rsidR="00F65E5F">
        <w:rPr>
          <w:rFonts w:ascii="Tahoma" w:hAnsi="Tahoma" w:cs="Tahoma"/>
          <w:color w:val="000000" w:themeColor="text1"/>
          <w:sz w:val="24"/>
          <w:szCs w:val="24"/>
        </w:rPr>
        <w:t>s</w:t>
      </w:r>
      <w:r w:rsidRPr="005D02B3">
        <w:rPr>
          <w:rFonts w:ascii="Tahoma" w:hAnsi="Tahoma" w:cs="Tahoma"/>
          <w:color w:val="000000" w:themeColor="text1"/>
          <w:sz w:val="24"/>
          <w:szCs w:val="24"/>
        </w:rPr>
        <w:t xml:space="preserve">” to CSE style can be found at </w:t>
      </w:r>
    </w:p>
    <w:p w:rsidR="00AB2F8D" w:rsidRDefault="0053566D" w:rsidP="00AB2F8D">
      <w:pPr>
        <w:rPr>
          <w:rStyle w:val="Hyperlink"/>
          <w:rFonts w:ascii="Tahoma" w:hAnsi="Tahoma" w:cs="Tahoma"/>
          <w:color w:val="000000" w:themeColor="text1"/>
          <w:sz w:val="24"/>
          <w:szCs w:val="24"/>
        </w:rPr>
      </w:pPr>
      <w:hyperlink r:id="rId8" w:history="1">
        <w:r w:rsidR="0055187E">
          <w:rPr>
            <w:rStyle w:val="Hyperlink"/>
          </w:rPr>
          <w:t>Scientific Style and Format Online - Citation Quick Guide</w:t>
        </w:r>
      </w:hyperlink>
      <w:r w:rsidR="001F6F0F" w:rsidRPr="005D02B3">
        <w:rPr>
          <w:rStyle w:val="Hyperlink"/>
          <w:rFonts w:ascii="Tahoma" w:hAnsi="Tahoma" w:cs="Tahoma"/>
          <w:color w:val="000000" w:themeColor="text1"/>
          <w:sz w:val="24"/>
          <w:szCs w:val="24"/>
        </w:rPr>
        <w:t xml:space="preserve"> </w:t>
      </w:r>
    </w:p>
    <w:p w:rsidR="0055187E" w:rsidRDefault="0053566D" w:rsidP="00AB2F8D">
      <w:hyperlink r:id="rId9" w:history="1">
        <w:r w:rsidR="0055187E">
          <w:rPr>
            <w:rStyle w:val="Hyperlink"/>
          </w:rPr>
          <w:t>csecitationstyle.pdf (tru.ca)</w:t>
        </w:r>
      </w:hyperlink>
    </w:p>
    <w:p w:rsidR="0055187E" w:rsidRDefault="0053566D" w:rsidP="00AB2F8D">
      <w:hyperlink r:id="rId10" w:anchor=":~:text=CSE%20Style%20Guide%201%20Overview.%20CSE%20Style%20actually,Cited%20References.%20...%204%20Questions%20%26%20Help.%20" w:history="1">
        <w:r w:rsidR="00F65E5F">
          <w:rPr>
            <w:rStyle w:val="Hyperlink"/>
          </w:rPr>
          <w:t>CSE Style Guide | UNE Library Services</w:t>
        </w:r>
      </w:hyperlink>
    </w:p>
    <w:p w:rsidR="00AB2F8D" w:rsidRDefault="00AB2F8D" w:rsidP="00AB2F8D">
      <w:pPr>
        <w:rPr>
          <w:rFonts w:ascii="Tahoma" w:hAnsi="Tahoma" w:cs="Tahoma"/>
          <w:color w:val="000000" w:themeColor="text1"/>
          <w:sz w:val="24"/>
          <w:szCs w:val="24"/>
        </w:rPr>
      </w:pPr>
    </w:p>
    <w:p w:rsidR="00807084" w:rsidRPr="005D02B3" w:rsidRDefault="00807084" w:rsidP="00AB2F8D">
      <w:pPr>
        <w:rPr>
          <w:rFonts w:ascii="Tahoma" w:hAnsi="Tahoma" w:cs="Tahoma"/>
          <w:color w:val="000000" w:themeColor="text1"/>
          <w:sz w:val="24"/>
          <w:szCs w:val="24"/>
        </w:rPr>
      </w:pPr>
      <w:r>
        <w:rPr>
          <w:rFonts w:ascii="Tahoma" w:hAnsi="Tahoma" w:cs="Tahoma"/>
          <w:color w:val="000000" w:themeColor="text1"/>
          <w:sz w:val="24"/>
          <w:szCs w:val="24"/>
        </w:rPr>
        <w:t>Multiple in-text citations are listed chronologically (earliest year first) and separated by semi-colons (</w:t>
      </w:r>
      <w:r w:rsidR="00564F54">
        <w:rPr>
          <w:rFonts w:ascii="Tahoma" w:hAnsi="Tahoma" w:cs="Tahoma"/>
          <w:color w:val="000000" w:themeColor="text1"/>
          <w:sz w:val="24"/>
          <w:szCs w:val="24"/>
        </w:rPr>
        <w:t>Winslow</w:t>
      </w:r>
      <w:r>
        <w:rPr>
          <w:rFonts w:ascii="Tahoma" w:hAnsi="Tahoma" w:cs="Tahoma"/>
          <w:color w:val="000000" w:themeColor="text1"/>
          <w:sz w:val="24"/>
          <w:szCs w:val="24"/>
        </w:rPr>
        <w:t xml:space="preserve"> 2004; Marshall and Evans 2010; </w:t>
      </w:r>
      <w:r w:rsidR="00564F54">
        <w:rPr>
          <w:rFonts w:ascii="Tahoma" w:hAnsi="Tahoma" w:cs="Tahoma"/>
          <w:color w:val="000000" w:themeColor="text1"/>
          <w:sz w:val="24"/>
          <w:szCs w:val="24"/>
        </w:rPr>
        <w:t>Jones</w:t>
      </w:r>
      <w:r>
        <w:rPr>
          <w:rFonts w:ascii="Tahoma" w:hAnsi="Tahoma" w:cs="Tahoma"/>
          <w:color w:val="000000" w:themeColor="text1"/>
          <w:sz w:val="24"/>
          <w:szCs w:val="24"/>
        </w:rPr>
        <w:t xml:space="preserve"> et al. 2020). </w:t>
      </w:r>
    </w:p>
    <w:p w:rsidR="00A92B98" w:rsidRPr="003B662E" w:rsidRDefault="00A92B98" w:rsidP="003B662E">
      <w:pPr>
        <w:spacing w:after="0" w:line="240" w:lineRule="auto"/>
        <w:textAlignment w:val="baseline"/>
        <w:rPr>
          <w:rFonts w:ascii="Tahoma" w:eastAsia="Times New Roman" w:hAnsi="Tahoma" w:cs="Tahoma"/>
          <w:color w:val="000000" w:themeColor="text1"/>
          <w:sz w:val="24"/>
          <w:szCs w:val="24"/>
        </w:rPr>
      </w:pPr>
    </w:p>
    <w:p w:rsidR="000E0D0A" w:rsidRPr="005D02B3" w:rsidRDefault="003B662E" w:rsidP="00F16F09">
      <w:pPr>
        <w:rPr>
          <w:rFonts w:ascii="Tahoma" w:hAnsi="Tahoma" w:cs="Tahoma"/>
          <w:b/>
          <w:color w:val="000000" w:themeColor="text1"/>
          <w:sz w:val="24"/>
          <w:szCs w:val="24"/>
        </w:rPr>
      </w:pPr>
      <w:r>
        <w:rPr>
          <w:rFonts w:ascii="Tahoma" w:hAnsi="Tahoma" w:cs="Tahoma"/>
          <w:b/>
          <w:color w:val="000000" w:themeColor="text1"/>
          <w:sz w:val="24"/>
          <w:szCs w:val="24"/>
        </w:rPr>
        <w:t>S</w:t>
      </w:r>
      <w:r w:rsidR="00AD5CE6" w:rsidRPr="005D02B3">
        <w:rPr>
          <w:rFonts w:ascii="Tahoma" w:hAnsi="Tahoma" w:cs="Tahoma"/>
          <w:b/>
          <w:color w:val="000000" w:themeColor="text1"/>
          <w:sz w:val="24"/>
          <w:szCs w:val="24"/>
        </w:rPr>
        <w:t>tyle notes</w:t>
      </w:r>
    </w:p>
    <w:p w:rsidR="001B394B" w:rsidRPr="003B662E" w:rsidRDefault="001B394B" w:rsidP="003B662E">
      <w:pPr>
        <w:pStyle w:val="ListParagraph"/>
        <w:numPr>
          <w:ilvl w:val="0"/>
          <w:numId w:val="6"/>
        </w:numPr>
        <w:rPr>
          <w:rFonts w:ascii="Tahoma" w:hAnsi="Tahoma" w:cs="Tahoma"/>
          <w:color w:val="000000" w:themeColor="text1"/>
          <w:sz w:val="24"/>
          <w:szCs w:val="24"/>
        </w:rPr>
      </w:pPr>
      <w:r w:rsidRPr="003B662E">
        <w:rPr>
          <w:rFonts w:ascii="Tahoma" w:hAnsi="Tahoma" w:cs="Tahoma"/>
          <w:color w:val="000000" w:themeColor="text1"/>
          <w:sz w:val="24"/>
          <w:szCs w:val="24"/>
        </w:rPr>
        <w:t>Spell out names of states in manuscript</w:t>
      </w:r>
    </w:p>
    <w:p w:rsidR="003B662E" w:rsidRDefault="001B394B" w:rsidP="003B662E">
      <w:pPr>
        <w:pStyle w:val="ListParagraph"/>
        <w:numPr>
          <w:ilvl w:val="0"/>
          <w:numId w:val="6"/>
        </w:numPr>
        <w:rPr>
          <w:rFonts w:ascii="Tahoma" w:hAnsi="Tahoma" w:cs="Tahoma"/>
          <w:color w:val="000000" w:themeColor="text1"/>
          <w:sz w:val="24"/>
          <w:szCs w:val="24"/>
        </w:rPr>
      </w:pPr>
      <w:r w:rsidRPr="003B662E">
        <w:rPr>
          <w:rFonts w:ascii="Tahoma" w:hAnsi="Tahoma" w:cs="Tahoma"/>
          <w:color w:val="000000" w:themeColor="text1"/>
          <w:sz w:val="24"/>
          <w:szCs w:val="24"/>
        </w:rPr>
        <w:t>Use DD MMM YYYY (ex: 12 Mar 2022) for specific dates</w:t>
      </w:r>
    </w:p>
    <w:p w:rsidR="001B394B" w:rsidRPr="003B662E" w:rsidRDefault="001B394B" w:rsidP="003B662E">
      <w:pPr>
        <w:pStyle w:val="ListParagraph"/>
        <w:numPr>
          <w:ilvl w:val="0"/>
          <w:numId w:val="6"/>
        </w:numPr>
        <w:rPr>
          <w:rFonts w:ascii="Tahoma" w:hAnsi="Tahoma" w:cs="Tahoma"/>
          <w:color w:val="000000" w:themeColor="text1"/>
          <w:sz w:val="24"/>
          <w:szCs w:val="24"/>
        </w:rPr>
      </w:pPr>
      <w:r w:rsidRPr="003B662E">
        <w:rPr>
          <w:rFonts w:ascii="Tahoma" w:hAnsi="Tahoma" w:cs="Tahoma"/>
          <w:color w:val="000000" w:themeColor="text1"/>
          <w:sz w:val="24"/>
          <w:szCs w:val="24"/>
        </w:rPr>
        <w:t>Use 3-letter abbreviations for months</w:t>
      </w:r>
    </w:p>
    <w:p w:rsidR="001B394B" w:rsidRPr="003B662E" w:rsidRDefault="001B394B" w:rsidP="003B662E">
      <w:pPr>
        <w:pStyle w:val="ListParagraph"/>
        <w:numPr>
          <w:ilvl w:val="0"/>
          <w:numId w:val="6"/>
        </w:numPr>
        <w:rPr>
          <w:rFonts w:ascii="Tahoma" w:hAnsi="Tahoma" w:cs="Tahoma"/>
          <w:sz w:val="24"/>
          <w:szCs w:val="24"/>
        </w:rPr>
      </w:pPr>
      <w:r w:rsidRPr="003B662E">
        <w:rPr>
          <w:rFonts w:ascii="Tahoma" w:hAnsi="Tahoma" w:cs="Tahoma"/>
          <w:sz w:val="24"/>
          <w:szCs w:val="24"/>
        </w:rPr>
        <w:t>Use “min” for minute/minutes. You may use h for hour but it is left to the author</w:t>
      </w:r>
    </w:p>
    <w:p w:rsidR="001B394B" w:rsidRPr="005D02B3" w:rsidRDefault="001B394B" w:rsidP="00F16F09">
      <w:pPr>
        <w:rPr>
          <w:rFonts w:ascii="Tahoma" w:hAnsi="Tahoma" w:cs="Tahoma"/>
          <w:color w:val="000000" w:themeColor="text1"/>
          <w:sz w:val="24"/>
          <w:szCs w:val="24"/>
        </w:rPr>
      </w:pPr>
    </w:p>
    <w:p w:rsidR="001B394B" w:rsidRPr="005D02B3" w:rsidRDefault="00AD5CE6" w:rsidP="00F16F09">
      <w:pPr>
        <w:rPr>
          <w:rFonts w:ascii="Tahoma" w:hAnsi="Tahoma" w:cs="Tahoma"/>
          <w:b/>
          <w:color w:val="000000" w:themeColor="text1"/>
          <w:sz w:val="24"/>
          <w:szCs w:val="24"/>
        </w:rPr>
      </w:pPr>
      <w:r w:rsidRPr="005D02B3">
        <w:rPr>
          <w:rFonts w:ascii="Tahoma" w:hAnsi="Tahoma" w:cs="Tahoma"/>
          <w:b/>
          <w:color w:val="000000" w:themeColor="text1"/>
          <w:sz w:val="24"/>
          <w:szCs w:val="24"/>
        </w:rPr>
        <w:t>Numbers and units</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 &lt;, &gt;, +: leave a space before and after the symbol</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vertAlign w:val="superscript"/>
        </w:rPr>
        <w:t>o</w:t>
      </w:r>
      <w:r w:rsidRPr="003B662E">
        <w:rPr>
          <w:rFonts w:ascii="Tahoma" w:hAnsi="Tahoma" w:cs="Tahoma"/>
          <w:sz w:val="24"/>
          <w:szCs w:val="24"/>
        </w:rPr>
        <w:t xml:space="preserve">C and %: no space between the number and the degree or percent symbol. Degree symbol is a superscripted lower case o. </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Negative numbers take a minus sign (endash, or short dash) with no space between the symbol and number (ex: -20</w:t>
      </w:r>
      <w:r w:rsidRPr="003B662E">
        <w:rPr>
          <w:rFonts w:ascii="Tahoma" w:hAnsi="Tahoma" w:cs="Tahoma"/>
          <w:sz w:val="24"/>
          <w:szCs w:val="24"/>
          <w:vertAlign w:val="superscript"/>
        </w:rPr>
        <w:t>o</w:t>
      </w:r>
      <w:r w:rsidRPr="003B662E">
        <w:rPr>
          <w:rFonts w:ascii="Tahoma" w:hAnsi="Tahoma" w:cs="Tahoma"/>
          <w:sz w:val="24"/>
          <w:szCs w:val="24"/>
        </w:rPr>
        <w:t>C)</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 xml:space="preserve">There should be a space between the number and the unit (ex: 1.5 mL). </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To abbreviate microliters, use the Greek symbol for m and not a “u” (uL).</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Use a capital L to abbreviate liters (ex: mL for milliliters).</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 xml:space="preserve">In almost all cases except where impractical, spell out numbers less than twenty, but use Arabic numerals for numbers twenty and greater, and for numbers with decimal points (ex: three samples were tested, the average size was 1.6 </w:t>
      </w:r>
      <w:r w:rsidRPr="003B662E">
        <w:rPr>
          <w:rFonts w:ascii="Tahoma" w:hAnsi="Tahoma" w:cs="Tahoma"/>
          <w:sz w:val="24"/>
          <w:szCs w:val="24"/>
          <w:u w:val="single"/>
        </w:rPr>
        <w:t>+</w:t>
      </w:r>
      <w:r w:rsidRPr="003B662E">
        <w:rPr>
          <w:rFonts w:ascii="Tahoma" w:hAnsi="Tahoma" w:cs="Tahoma"/>
          <w:sz w:val="24"/>
          <w:szCs w:val="24"/>
        </w:rPr>
        <w:t xml:space="preserve"> 0.2 cm, 48 samples were…). In general, avoid beginning sentences with a number, as numbers at the beginning of a sentence are spelled out (ex: Ten microliters of each sample were run on a 1.0 % agarose gel…).</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 xml:space="preserve">Multiple measurements or observations are often expressed as mean plus or minus the standard error (often standard deviation). Use an underlined plus symbol in the text. Ex: 15.2 </w:t>
      </w:r>
      <w:r w:rsidRPr="003B662E">
        <w:rPr>
          <w:rFonts w:ascii="Tahoma" w:hAnsi="Tahoma" w:cs="Tahoma"/>
          <w:sz w:val="24"/>
          <w:szCs w:val="24"/>
          <w:u w:val="single"/>
        </w:rPr>
        <w:t>+</w:t>
      </w:r>
      <w:r w:rsidRPr="003B662E">
        <w:rPr>
          <w:rFonts w:ascii="Tahoma" w:hAnsi="Tahoma" w:cs="Tahoma"/>
          <w:sz w:val="24"/>
          <w:szCs w:val="24"/>
        </w:rPr>
        <w:t xml:space="preserve"> 0.45 g.</w:t>
      </w:r>
    </w:p>
    <w:p w:rsidR="00AD5CE6" w:rsidRPr="003B662E" w:rsidRDefault="00AD5CE6" w:rsidP="003B662E">
      <w:pPr>
        <w:pStyle w:val="ListParagraph"/>
        <w:numPr>
          <w:ilvl w:val="0"/>
          <w:numId w:val="7"/>
        </w:numPr>
        <w:rPr>
          <w:rFonts w:ascii="Tahoma" w:hAnsi="Tahoma" w:cs="Tahoma"/>
          <w:sz w:val="24"/>
          <w:szCs w:val="24"/>
        </w:rPr>
      </w:pPr>
      <w:r w:rsidRPr="003B662E">
        <w:rPr>
          <w:rFonts w:ascii="Tahoma" w:hAnsi="Tahoma" w:cs="Tahoma"/>
          <w:sz w:val="24"/>
          <w:szCs w:val="24"/>
        </w:rPr>
        <w:t xml:space="preserve">Use significant figures when </w:t>
      </w:r>
      <w:r w:rsidR="00097F49" w:rsidRPr="003B662E">
        <w:rPr>
          <w:rFonts w:ascii="Tahoma" w:hAnsi="Tahoma" w:cs="Tahoma"/>
          <w:sz w:val="24"/>
          <w:szCs w:val="24"/>
        </w:rPr>
        <w:t>applicable</w:t>
      </w:r>
      <w:r w:rsidRPr="003B662E">
        <w:rPr>
          <w:rFonts w:ascii="Tahoma" w:hAnsi="Tahoma" w:cs="Tahoma"/>
          <w:sz w:val="24"/>
          <w:szCs w:val="24"/>
        </w:rPr>
        <w:t xml:space="preserve">. A 1% solution could contain between 0 and 10 g of solute per 100 mL. A 1.0% solution contains between 1.0 and 1.4 g solute per 100.0 mL. For solutions made in house this will, of course, depend upon both the specific protocol and the skill of the worker, but it is encouraged to use precise measurement and document accordingly. </w:t>
      </w:r>
      <w:r w:rsidR="00097F49" w:rsidRPr="003B662E">
        <w:rPr>
          <w:rFonts w:ascii="Tahoma" w:hAnsi="Tahoma" w:cs="Tahoma"/>
          <w:sz w:val="24"/>
          <w:szCs w:val="24"/>
        </w:rPr>
        <w:t xml:space="preserve">Be consistent with style of number used in the text. </w:t>
      </w:r>
    </w:p>
    <w:p w:rsidR="00AD5CE6" w:rsidRPr="005D02B3" w:rsidRDefault="00AD5CE6" w:rsidP="00AD5CE6">
      <w:pPr>
        <w:rPr>
          <w:rFonts w:ascii="Tahoma" w:hAnsi="Tahoma" w:cs="Tahoma"/>
          <w:sz w:val="24"/>
          <w:szCs w:val="24"/>
        </w:rPr>
      </w:pPr>
    </w:p>
    <w:p w:rsidR="00AD5CE6" w:rsidRPr="005D02B3" w:rsidRDefault="00097F49" w:rsidP="00AD5CE6">
      <w:pPr>
        <w:rPr>
          <w:rFonts w:ascii="Tahoma" w:hAnsi="Tahoma" w:cs="Tahoma"/>
          <w:b/>
          <w:sz w:val="24"/>
          <w:szCs w:val="24"/>
        </w:rPr>
      </w:pPr>
      <w:r w:rsidRPr="005D02B3">
        <w:rPr>
          <w:rFonts w:ascii="Tahoma" w:hAnsi="Tahoma" w:cs="Tahoma"/>
          <w:b/>
          <w:sz w:val="24"/>
          <w:szCs w:val="24"/>
        </w:rPr>
        <w:t>Statistics</w:t>
      </w:r>
    </w:p>
    <w:p w:rsidR="00AD5CE6" w:rsidRPr="003B662E" w:rsidRDefault="00AD5CE6" w:rsidP="003B662E">
      <w:pPr>
        <w:pStyle w:val="ListParagraph"/>
        <w:numPr>
          <w:ilvl w:val="0"/>
          <w:numId w:val="8"/>
        </w:numPr>
        <w:rPr>
          <w:rFonts w:ascii="Tahoma" w:hAnsi="Tahoma" w:cs="Tahoma"/>
          <w:sz w:val="24"/>
          <w:szCs w:val="24"/>
        </w:rPr>
      </w:pPr>
      <w:r w:rsidRPr="003B662E">
        <w:rPr>
          <w:rFonts w:ascii="Tahoma" w:hAnsi="Tahoma" w:cs="Tahoma"/>
          <w:sz w:val="24"/>
          <w:szCs w:val="24"/>
        </w:rPr>
        <w:t xml:space="preserve">“p” should be lower case and italicized, and there should be a space on either side of “&lt;”, “=” or other symbol.  Example </w:t>
      </w:r>
      <w:r w:rsidRPr="003B662E">
        <w:rPr>
          <w:rFonts w:ascii="Tahoma" w:hAnsi="Tahoma" w:cs="Tahoma"/>
          <w:i/>
          <w:sz w:val="24"/>
          <w:szCs w:val="24"/>
        </w:rPr>
        <w:t>p</w:t>
      </w:r>
      <w:r w:rsidRPr="003B662E">
        <w:rPr>
          <w:rFonts w:ascii="Tahoma" w:hAnsi="Tahoma" w:cs="Tahoma"/>
          <w:sz w:val="24"/>
          <w:szCs w:val="24"/>
        </w:rPr>
        <w:t xml:space="preserve"> </w:t>
      </w:r>
      <w:r w:rsidRPr="003B662E">
        <w:rPr>
          <w:rFonts w:ascii="Tahoma" w:hAnsi="Tahoma" w:cs="Tahoma"/>
          <w:sz w:val="24"/>
          <w:szCs w:val="24"/>
          <w:u w:val="single"/>
        </w:rPr>
        <w:t>&lt;</w:t>
      </w:r>
      <w:r w:rsidRPr="003B662E">
        <w:rPr>
          <w:rFonts w:ascii="Tahoma" w:hAnsi="Tahoma" w:cs="Tahoma"/>
          <w:sz w:val="24"/>
          <w:szCs w:val="24"/>
        </w:rPr>
        <w:t xml:space="preserve"> 0.05.  </w:t>
      </w:r>
    </w:p>
    <w:p w:rsidR="00AD5CE6" w:rsidRPr="003B662E" w:rsidRDefault="00AD5CE6" w:rsidP="003B662E">
      <w:pPr>
        <w:pStyle w:val="ListParagraph"/>
        <w:numPr>
          <w:ilvl w:val="0"/>
          <w:numId w:val="8"/>
        </w:numPr>
        <w:rPr>
          <w:rFonts w:ascii="Tahoma" w:hAnsi="Tahoma" w:cs="Tahoma"/>
          <w:sz w:val="24"/>
          <w:szCs w:val="24"/>
        </w:rPr>
      </w:pPr>
      <w:r w:rsidRPr="003B662E">
        <w:rPr>
          <w:rFonts w:ascii="Tahoma" w:hAnsi="Tahoma" w:cs="Tahoma"/>
          <w:sz w:val="24"/>
          <w:szCs w:val="24"/>
        </w:rPr>
        <w:t xml:space="preserve">The Greek symbol Chi is created using symbol font for a lower case “c”. </w:t>
      </w:r>
    </w:p>
    <w:p w:rsidR="000E0D0A" w:rsidRPr="005D02B3" w:rsidRDefault="000E0D0A" w:rsidP="00F16F09">
      <w:pPr>
        <w:rPr>
          <w:rFonts w:ascii="Tahoma" w:hAnsi="Tahoma" w:cs="Tahoma"/>
          <w:color w:val="000000" w:themeColor="text1"/>
          <w:sz w:val="24"/>
          <w:szCs w:val="24"/>
        </w:rPr>
      </w:pPr>
    </w:p>
    <w:p w:rsidR="000E0D0A" w:rsidRPr="005D02B3" w:rsidRDefault="000E0D0A" w:rsidP="00F16F09">
      <w:pPr>
        <w:rPr>
          <w:rFonts w:ascii="Tahoma" w:hAnsi="Tahoma" w:cs="Tahoma"/>
          <w:b/>
          <w:color w:val="000000" w:themeColor="text1"/>
          <w:sz w:val="24"/>
          <w:szCs w:val="24"/>
        </w:rPr>
      </w:pPr>
      <w:r w:rsidRPr="005D02B3">
        <w:rPr>
          <w:rFonts w:ascii="Tahoma" w:hAnsi="Tahoma" w:cs="Tahoma"/>
          <w:b/>
          <w:color w:val="000000" w:themeColor="text1"/>
          <w:sz w:val="24"/>
          <w:szCs w:val="24"/>
        </w:rPr>
        <w:lastRenderedPageBreak/>
        <w:t>Other</w:t>
      </w:r>
    </w:p>
    <w:p w:rsidR="000E0D0A" w:rsidRDefault="000E0D0A" w:rsidP="00F16F09">
      <w:pPr>
        <w:rPr>
          <w:rFonts w:ascii="Tahoma" w:hAnsi="Tahoma" w:cs="Tahoma"/>
          <w:color w:val="000000" w:themeColor="text1"/>
          <w:sz w:val="24"/>
          <w:szCs w:val="24"/>
        </w:rPr>
      </w:pPr>
      <w:r w:rsidRPr="005D02B3">
        <w:rPr>
          <w:rFonts w:ascii="Tahoma" w:hAnsi="Tahoma" w:cs="Tahoma"/>
          <w:color w:val="000000" w:themeColor="text1"/>
          <w:sz w:val="24"/>
          <w:szCs w:val="24"/>
        </w:rPr>
        <w:t xml:space="preserve">Bios submission takes </w:t>
      </w:r>
      <w:r w:rsidR="003B662E">
        <w:rPr>
          <w:rFonts w:ascii="Tahoma" w:hAnsi="Tahoma" w:cs="Tahoma"/>
          <w:color w:val="000000" w:themeColor="text1"/>
          <w:sz w:val="24"/>
          <w:szCs w:val="24"/>
        </w:rPr>
        <w:t>several months</w:t>
      </w:r>
      <w:r w:rsidRPr="005D02B3">
        <w:rPr>
          <w:rFonts w:ascii="Tahoma" w:hAnsi="Tahoma" w:cs="Tahoma"/>
          <w:color w:val="000000" w:themeColor="text1"/>
          <w:sz w:val="24"/>
          <w:szCs w:val="24"/>
        </w:rPr>
        <w:t xml:space="preserve">. Please be patient. If corresponding about your </w:t>
      </w:r>
      <w:r w:rsidR="0059375A" w:rsidRPr="005D02B3">
        <w:rPr>
          <w:rFonts w:ascii="Tahoma" w:hAnsi="Tahoma" w:cs="Tahoma"/>
          <w:color w:val="000000" w:themeColor="text1"/>
          <w:sz w:val="24"/>
          <w:szCs w:val="24"/>
        </w:rPr>
        <w:t xml:space="preserve">submission be sure to include the manuscript number. Please note that a different number will be assigned when page proofs are generated. Be sure author contact information is kept current in the submission system. </w:t>
      </w:r>
    </w:p>
    <w:p w:rsidR="0053566D" w:rsidRPr="005D02B3" w:rsidRDefault="0053566D" w:rsidP="00F16F09">
      <w:pPr>
        <w:rPr>
          <w:rFonts w:ascii="Tahoma" w:hAnsi="Tahoma" w:cs="Tahoma"/>
          <w:color w:val="000000" w:themeColor="text1"/>
          <w:sz w:val="24"/>
          <w:szCs w:val="24"/>
        </w:rPr>
      </w:pPr>
      <w:r>
        <w:rPr>
          <w:rFonts w:ascii="Tahoma" w:hAnsi="Tahoma" w:cs="Tahoma"/>
          <w:color w:val="000000" w:themeColor="text1"/>
          <w:sz w:val="24"/>
          <w:szCs w:val="24"/>
        </w:rPr>
        <w:t xml:space="preserve">While we have a copyeditor and all manuscripts go through copyediting, submissions that require extensive changes will be delayed. </w:t>
      </w:r>
    </w:p>
    <w:p w:rsidR="00485974" w:rsidRPr="005D02B3" w:rsidRDefault="00485974" w:rsidP="00F16F09">
      <w:pPr>
        <w:rPr>
          <w:rFonts w:ascii="Tahoma" w:hAnsi="Tahoma" w:cs="Tahoma"/>
          <w:color w:val="000000" w:themeColor="text1"/>
          <w:sz w:val="24"/>
          <w:szCs w:val="24"/>
        </w:rPr>
      </w:pPr>
    </w:p>
    <w:p w:rsidR="008B0206" w:rsidRPr="005D02B3" w:rsidRDefault="00097F49" w:rsidP="00F16F09">
      <w:pPr>
        <w:rPr>
          <w:rFonts w:ascii="Tahoma" w:hAnsi="Tahoma" w:cs="Tahoma"/>
          <w:b/>
          <w:color w:val="000000" w:themeColor="text1"/>
          <w:sz w:val="24"/>
          <w:szCs w:val="24"/>
        </w:rPr>
      </w:pPr>
      <w:r w:rsidRPr="005D02B3">
        <w:rPr>
          <w:rFonts w:ascii="Tahoma" w:hAnsi="Tahoma" w:cs="Tahoma"/>
          <w:b/>
          <w:color w:val="000000" w:themeColor="text1"/>
          <w:sz w:val="24"/>
          <w:szCs w:val="24"/>
        </w:rPr>
        <w:t>Journal policies</w:t>
      </w:r>
    </w:p>
    <w:p w:rsidR="00097F49" w:rsidRPr="005D02B3" w:rsidRDefault="00097F49" w:rsidP="00097F49">
      <w:pPr>
        <w:rPr>
          <w:rFonts w:ascii="Tahoma" w:hAnsi="Tahoma" w:cs="Tahoma"/>
          <w:b/>
          <w:sz w:val="24"/>
          <w:szCs w:val="24"/>
        </w:rPr>
      </w:pPr>
      <w:r w:rsidRPr="005D02B3">
        <w:rPr>
          <w:rFonts w:ascii="Tahoma" w:hAnsi="Tahoma" w:cs="Tahoma"/>
          <w:b/>
          <w:sz w:val="24"/>
          <w:szCs w:val="24"/>
        </w:rPr>
        <w:t>Animal subject use</w:t>
      </w:r>
    </w:p>
    <w:p w:rsidR="00097F49" w:rsidRPr="005D02B3" w:rsidRDefault="00097F49" w:rsidP="00097F49">
      <w:pPr>
        <w:rPr>
          <w:rFonts w:ascii="Tahoma" w:hAnsi="Tahoma" w:cs="Tahoma"/>
          <w:sz w:val="24"/>
          <w:szCs w:val="24"/>
        </w:rPr>
      </w:pPr>
      <w:r w:rsidRPr="005D02B3">
        <w:rPr>
          <w:rFonts w:ascii="Tahoma" w:hAnsi="Tahoma" w:cs="Tahoma"/>
          <w:sz w:val="24"/>
          <w:szCs w:val="24"/>
        </w:rPr>
        <w:t>Humane and ethical treatment of animal subjects is of the utmost importance and studies that do not have approved protocols or do not follow best practice guidelines for animal use will not be considered for publication in BIOS. When submitting the manuscript there is a question that must be answered regarding animal use and care. If no animals are used, the question is answered “N/A”. If any animals are used the question must be answered.</w:t>
      </w:r>
    </w:p>
    <w:p w:rsidR="00097F49" w:rsidRPr="005D02B3" w:rsidRDefault="00097F49" w:rsidP="00097F49">
      <w:pPr>
        <w:rPr>
          <w:rFonts w:ascii="Tahoma" w:hAnsi="Tahoma" w:cs="Tahoma"/>
          <w:sz w:val="24"/>
          <w:szCs w:val="24"/>
        </w:rPr>
      </w:pPr>
      <w:r w:rsidRPr="005D02B3">
        <w:rPr>
          <w:rFonts w:ascii="Tahoma" w:hAnsi="Tahoma" w:cs="Tahoma"/>
          <w:sz w:val="24"/>
          <w:szCs w:val="24"/>
        </w:rPr>
        <w:t>In the M&amp;M, please indicate whether the study uses an approved protocol and include the protocol number or explanation if no number is assigned.</w:t>
      </w:r>
    </w:p>
    <w:p w:rsidR="00097F49" w:rsidRPr="005D02B3" w:rsidRDefault="00097F49" w:rsidP="00097F49">
      <w:pPr>
        <w:rPr>
          <w:rFonts w:ascii="Tahoma" w:hAnsi="Tahoma" w:cs="Tahoma"/>
          <w:sz w:val="24"/>
          <w:szCs w:val="24"/>
        </w:rPr>
      </w:pPr>
      <w:r w:rsidRPr="005D02B3">
        <w:rPr>
          <w:rFonts w:ascii="Tahoma" w:hAnsi="Tahoma" w:cs="Tahoma"/>
          <w:sz w:val="24"/>
          <w:szCs w:val="24"/>
        </w:rPr>
        <w:t xml:space="preserve">For invertebrate species or studies where IACUC protocol approval is not specifically required, a statement that Animal Care and Use Guidelines were followed should be included in the M&amp;M (and in answer to the submission question regarding animal use). </w:t>
      </w:r>
    </w:p>
    <w:p w:rsidR="00585F3B" w:rsidRPr="005D02B3" w:rsidRDefault="00097F49" w:rsidP="00097F49">
      <w:pPr>
        <w:rPr>
          <w:rFonts w:ascii="Tahoma" w:hAnsi="Tahoma" w:cs="Tahoma"/>
          <w:sz w:val="24"/>
          <w:szCs w:val="24"/>
        </w:rPr>
      </w:pPr>
      <w:r w:rsidRPr="005D02B3">
        <w:rPr>
          <w:rFonts w:ascii="Tahoma" w:hAnsi="Tahoma" w:cs="Tahoma"/>
          <w:sz w:val="24"/>
          <w:szCs w:val="24"/>
        </w:rPr>
        <w:t xml:space="preserve">Studies that do not follow Animal Care and Use Guidelines are not publishable. </w:t>
      </w:r>
    </w:p>
    <w:p w:rsidR="002F0A9E" w:rsidRDefault="002F0A9E" w:rsidP="00097F49">
      <w:pPr>
        <w:rPr>
          <w:rFonts w:ascii="Tahoma" w:hAnsi="Tahoma" w:cs="Tahoma"/>
          <w:sz w:val="24"/>
          <w:szCs w:val="24"/>
        </w:rPr>
      </w:pPr>
    </w:p>
    <w:p w:rsidR="003B662E" w:rsidRPr="003B662E" w:rsidRDefault="003B662E" w:rsidP="00097F49">
      <w:pPr>
        <w:rPr>
          <w:rFonts w:ascii="Tahoma" w:hAnsi="Tahoma" w:cs="Tahoma"/>
          <w:b/>
          <w:sz w:val="24"/>
          <w:szCs w:val="24"/>
        </w:rPr>
      </w:pPr>
      <w:r w:rsidRPr="003B662E">
        <w:rPr>
          <w:rFonts w:ascii="Tahoma" w:hAnsi="Tahoma" w:cs="Tahoma"/>
          <w:b/>
          <w:sz w:val="24"/>
          <w:szCs w:val="24"/>
        </w:rPr>
        <w:t>Permits</w:t>
      </w:r>
    </w:p>
    <w:p w:rsidR="00097F49" w:rsidRPr="005D02B3" w:rsidRDefault="00585F3B" w:rsidP="00097F49">
      <w:pPr>
        <w:rPr>
          <w:rFonts w:ascii="Tahoma" w:hAnsi="Tahoma" w:cs="Tahoma"/>
          <w:sz w:val="24"/>
          <w:szCs w:val="24"/>
        </w:rPr>
      </w:pPr>
      <w:r w:rsidRPr="005D02B3">
        <w:rPr>
          <w:rFonts w:ascii="Tahoma" w:hAnsi="Tahoma" w:cs="Tahoma"/>
          <w:sz w:val="24"/>
          <w:szCs w:val="24"/>
        </w:rPr>
        <w:t xml:space="preserve">Permits for sample/subject collection, when required, must be obtained and </w:t>
      </w:r>
      <w:r w:rsidR="003B662E">
        <w:rPr>
          <w:rFonts w:ascii="Tahoma" w:hAnsi="Tahoma" w:cs="Tahoma"/>
          <w:sz w:val="24"/>
          <w:szCs w:val="24"/>
        </w:rPr>
        <w:t>this should be stated</w:t>
      </w:r>
      <w:r w:rsidRPr="005D02B3">
        <w:rPr>
          <w:rFonts w:ascii="Tahoma" w:hAnsi="Tahoma" w:cs="Tahoma"/>
          <w:sz w:val="24"/>
          <w:szCs w:val="24"/>
        </w:rPr>
        <w:t xml:space="preserve"> in the manuscript. </w:t>
      </w:r>
    </w:p>
    <w:p w:rsidR="00585F3B" w:rsidRPr="005D02B3" w:rsidRDefault="00585F3B" w:rsidP="00097F49">
      <w:pPr>
        <w:rPr>
          <w:rFonts w:ascii="Tahoma" w:hAnsi="Tahoma" w:cs="Tahoma"/>
          <w:sz w:val="24"/>
          <w:szCs w:val="24"/>
        </w:rPr>
      </w:pPr>
    </w:p>
    <w:p w:rsidR="00097F49" w:rsidRPr="005D02B3" w:rsidRDefault="00097F49" w:rsidP="00097F49">
      <w:pPr>
        <w:rPr>
          <w:rFonts w:ascii="Tahoma" w:hAnsi="Tahoma" w:cs="Tahoma"/>
          <w:b/>
          <w:sz w:val="24"/>
          <w:szCs w:val="24"/>
        </w:rPr>
      </w:pPr>
      <w:r w:rsidRPr="005D02B3">
        <w:rPr>
          <w:rFonts w:ascii="Tahoma" w:hAnsi="Tahoma" w:cs="Tahoma"/>
          <w:b/>
          <w:sz w:val="24"/>
          <w:szCs w:val="24"/>
        </w:rPr>
        <w:t>Human subject use</w:t>
      </w:r>
    </w:p>
    <w:p w:rsidR="00097F49" w:rsidRPr="005D02B3" w:rsidRDefault="00097F49" w:rsidP="00097F49">
      <w:pPr>
        <w:rPr>
          <w:rFonts w:ascii="Tahoma" w:hAnsi="Tahoma" w:cs="Tahoma"/>
          <w:sz w:val="24"/>
          <w:szCs w:val="24"/>
        </w:rPr>
      </w:pPr>
      <w:r w:rsidRPr="005D02B3">
        <w:rPr>
          <w:rFonts w:ascii="Tahoma" w:hAnsi="Tahoma" w:cs="Tahoma"/>
          <w:sz w:val="24"/>
          <w:szCs w:val="24"/>
        </w:rPr>
        <w:t>Humane and ethical treatment of human subjects is of paramount importance, and studies that do not follow approved protocols are not publishable. When submitting the manuscript there is a question that must be answered regarding human subject use. If no human subjects are used the question is answered “N/A”. If human subjects are used the question must be answered.</w:t>
      </w:r>
    </w:p>
    <w:p w:rsidR="00097F49" w:rsidRPr="005D02B3" w:rsidRDefault="00097F49" w:rsidP="00097F49">
      <w:pPr>
        <w:rPr>
          <w:rFonts w:ascii="Tahoma" w:hAnsi="Tahoma" w:cs="Tahoma"/>
          <w:sz w:val="24"/>
          <w:szCs w:val="24"/>
        </w:rPr>
      </w:pPr>
      <w:r w:rsidRPr="005D02B3">
        <w:rPr>
          <w:rFonts w:ascii="Tahoma" w:hAnsi="Tahoma" w:cs="Tahoma"/>
          <w:sz w:val="24"/>
          <w:szCs w:val="24"/>
        </w:rPr>
        <w:lastRenderedPageBreak/>
        <w:t>In the M&amp;M, please state that the study uses an approved protocol and include the protocol number.</w:t>
      </w:r>
      <w:r w:rsidR="002F0A9E" w:rsidRPr="005D02B3">
        <w:rPr>
          <w:rFonts w:ascii="Tahoma" w:hAnsi="Tahoma" w:cs="Tahoma"/>
          <w:sz w:val="24"/>
          <w:szCs w:val="24"/>
        </w:rPr>
        <w:t xml:space="preserve"> Studies without an approved protocol cannot be published.</w:t>
      </w:r>
    </w:p>
    <w:p w:rsidR="00097F49" w:rsidRPr="005D02B3" w:rsidRDefault="00097F49" w:rsidP="00097F49">
      <w:pPr>
        <w:rPr>
          <w:rFonts w:ascii="Tahoma" w:hAnsi="Tahoma" w:cs="Tahoma"/>
          <w:sz w:val="24"/>
          <w:szCs w:val="24"/>
        </w:rPr>
      </w:pPr>
    </w:p>
    <w:p w:rsidR="00097F49" w:rsidRPr="005D02B3" w:rsidRDefault="00097F49" w:rsidP="00097F49">
      <w:pPr>
        <w:rPr>
          <w:rFonts w:ascii="Tahoma" w:hAnsi="Tahoma" w:cs="Tahoma"/>
          <w:b/>
          <w:sz w:val="24"/>
          <w:szCs w:val="24"/>
        </w:rPr>
      </w:pPr>
      <w:r w:rsidRPr="005D02B3">
        <w:rPr>
          <w:rFonts w:ascii="Tahoma" w:hAnsi="Tahoma" w:cs="Tahoma"/>
          <w:b/>
          <w:sz w:val="24"/>
          <w:szCs w:val="24"/>
        </w:rPr>
        <w:t>Use of cultured cells</w:t>
      </w:r>
    </w:p>
    <w:p w:rsidR="00097F49" w:rsidRPr="005D02B3" w:rsidRDefault="00097F49" w:rsidP="00097F49">
      <w:pPr>
        <w:rPr>
          <w:rFonts w:ascii="Tahoma" w:hAnsi="Tahoma" w:cs="Tahoma"/>
          <w:sz w:val="24"/>
          <w:szCs w:val="24"/>
        </w:rPr>
      </w:pPr>
      <w:r w:rsidRPr="005D02B3">
        <w:rPr>
          <w:rFonts w:ascii="Tahoma" w:hAnsi="Tahoma" w:cs="Tahoma"/>
          <w:sz w:val="24"/>
          <w:szCs w:val="24"/>
        </w:rPr>
        <w:t>Many journals and funding agencies now require cell line authentication (tests to confirm a cell line is the correct species and, if possible, specific cell line, as well as tests to indicate contamination by microorganisms including mycoplasma). While BIOS will not uphold the guidelines in the strictest sense, knowing that undergraduate research is not always conducted in the most scrupulous manner, statements regarding the source, upkeep, and testing of cells lines is required.</w:t>
      </w:r>
    </w:p>
    <w:p w:rsidR="00097F49" w:rsidRPr="005D02B3" w:rsidRDefault="00097F49" w:rsidP="00097F49">
      <w:pPr>
        <w:rPr>
          <w:rFonts w:ascii="Tahoma" w:hAnsi="Tahoma" w:cs="Tahoma"/>
          <w:sz w:val="24"/>
          <w:szCs w:val="24"/>
        </w:rPr>
      </w:pPr>
      <w:r w:rsidRPr="005D02B3">
        <w:rPr>
          <w:rFonts w:ascii="Tahoma" w:hAnsi="Tahoma" w:cs="Tahoma"/>
          <w:sz w:val="24"/>
          <w:szCs w:val="24"/>
        </w:rPr>
        <w:t>In the M&amp;M, please indicate the source of cells (including ATCC number if applicable), and whether cells have been tested for mycoplasma</w:t>
      </w:r>
      <w:r w:rsidR="0053566D">
        <w:rPr>
          <w:rFonts w:ascii="Tahoma" w:hAnsi="Tahoma" w:cs="Tahoma"/>
          <w:sz w:val="24"/>
          <w:szCs w:val="24"/>
        </w:rPr>
        <w:t xml:space="preserve"> during the study</w:t>
      </w:r>
      <w:r w:rsidRPr="005D02B3">
        <w:rPr>
          <w:rFonts w:ascii="Tahoma" w:hAnsi="Tahoma" w:cs="Tahoma"/>
          <w:sz w:val="24"/>
          <w:szCs w:val="24"/>
        </w:rPr>
        <w:t xml:space="preserve">. Cell lines that are known to be old (high passage number) and/or are cultured routinely in media containing antibiotics must be disclosed as such, so that readers have this information. If cells are found to be contaminated or cross-contaminated, this must be disclosed. </w:t>
      </w:r>
    </w:p>
    <w:p w:rsidR="00097F49" w:rsidRPr="005D02B3" w:rsidRDefault="00097F49" w:rsidP="003B662E">
      <w:pPr>
        <w:rPr>
          <w:rFonts w:ascii="Tahoma" w:hAnsi="Tahoma" w:cs="Tahoma"/>
          <w:sz w:val="24"/>
          <w:szCs w:val="24"/>
        </w:rPr>
      </w:pPr>
      <w:r w:rsidRPr="005D02B3">
        <w:rPr>
          <w:rFonts w:ascii="Tahoma" w:hAnsi="Tahoma" w:cs="Tahoma"/>
          <w:sz w:val="24"/>
          <w:szCs w:val="24"/>
        </w:rPr>
        <w:t xml:space="preserve">An excellent source on suggested practices is Geraghty, et al. 2014. Guidelines for the use of cell lines in biomedical research. British Journal of Cancer: </w:t>
      </w:r>
      <w:hyperlink r:id="rId11" w:history="1">
        <w:r w:rsidR="002A5689">
          <w:rPr>
            <w:rStyle w:val="Hyperlink"/>
          </w:rPr>
          <w:t>Guidelines for the use of cell lines in biomedical research | British Journal of Cancer (nature.com)</w:t>
        </w:r>
      </w:hyperlink>
      <w:r w:rsidR="002A5689">
        <w:t xml:space="preserve"> </w:t>
      </w:r>
    </w:p>
    <w:p w:rsidR="00097F49" w:rsidRPr="005D02B3" w:rsidRDefault="00097F49" w:rsidP="00F16F09">
      <w:pPr>
        <w:rPr>
          <w:rFonts w:ascii="Tahoma" w:hAnsi="Tahoma" w:cs="Tahoma"/>
          <w:color w:val="000000" w:themeColor="text1"/>
          <w:sz w:val="24"/>
          <w:szCs w:val="24"/>
        </w:rPr>
      </w:pPr>
    </w:p>
    <w:sectPr w:rsidR="00097F49" w:rsidRPr="005D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667F"/>
    <w:multiLevelType w:val="hybridMultilevel"/>
    <w:tmpl w:val="C830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721E2"/>
    <w:multiLevelType w:val="hybridMultilevel"/>
    <w:tmpl w:val="F0F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578F8"/>
    <w:multiLevelType w:val="hybridMultilevel"/>
    <w:tmpl w:val="3A5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57248"/>
    <w:multiLevelType w:val="hybridMultilevel"/>
    <w:tmpl w:val="100C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64BE2"/>
    <w:multiLevelType w:val="hybridMultilevel"/>
    <w:tmpl w:val="AE6A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10BEA"/>
    <w:multiLevelType w:val="hybridMultilevel"/>
    <w:tmpl w:val="72140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01C12"/>
    <w:multiLevelType w:val="multilevel"/>
    <w:tmpl w:val="4B0E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865141"/>
    <w:multiLevelType w:val="multilevel"/>
    <w:tmpl w:val="F3A8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1B"/>
    <w:rsid w:val="00001235"/>
    <w:rsid w:val="00097F49"/>
    <w:rsid w:val="000E0D0A"/>
    <w:rsid w:val="00194C11"/>
    <w:rsid w:val="001B394B"/>
    <w:rsid w:val="001F6F0F"/>
    <w:rsid w:val="002A5689"/>
    <w:rsid w:val="002B3219"/>
    <w:rsid w:val="002F0A9E"/>
    <w:rsid w:val="002F1091"/>
    <w:rsid w:val="003B662E"/>
    <w:rsid w:val="00410A66"/>
    <w:rsid w:val="00413953"/>
    <w:rsid w:val="00425CA0"/>
    <w:rsid w:val="00485974"/>
    <w:rsid w:val="0049394F"/>
    <w:rsid w:val="0053566D"/>
    <w:rsid w:val="0055187E"/>
    <w:rsid w:val="00564F54"/>
    <w:rsid w:val="00585F3B"/>
    <w:rsid w:val="00590D03"/>
    <w:rsid w:val="0059375A"/>
    <w:rsid w:val="005D02B3"/>
    <w:rsid w:val="006769D4"/>
    <w:rsid w:val="00734916"/>
    <w:rsid w:val="008042E2"/>
    <w:rsid w:val="00807084"/>
    <w:rsid w:val="00847F5B"/>
    <w:rsid w:val="008B0206"/>
    <w:rsid w:val="00A92B98"/>
    <w:rsid w:val="00AB2F8D"/>
    <w:rsid w:val="00AD5CE6"/>
    <w:rsid w:val="00B13F82"/>
    <w:rsid w:val="00B550D9"/>
    <w:rsid w:val="00B6238E"/>
    <w:rsid w:val="00B72A65"/>
    <w:rsid w:val="00BB1F07"/>
    <w:rsid w:val="00BF0F47"/>
    <w:rsid w:val="00C969AB"/>
    <w:rsid w:val="00CB56E4"/>
    <w:rsid w:val="00D12860"/>
    <w:rsid w:val="00D305AE"/>
    <w:rsid w:val="00E73DC3"/>
    <w:rsid w:val="00E76AEC"/>
    <w:rsid w:val="00E92A57"/>
    <w:rsid w:val="00ED121B"/>
    <w:rsid w:val="00F079A3"/>
    <w:rsid w:val="00F16F09"/>
    <w:rsid w:val="00F65E5F"/>
    <w:rsid w:val="00F9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EE47"/>
  <w15:chartTrackingRefBased/>
  <w15:docId w15:val="{8D04F6D5-BC12-4FCD-B8CB-7C0B8173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ED12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D121B"/>
    <w:rPr>
      <w:rFonts w:ascii="Times New Roman" w:eastAsia="Times New Roman" w:hAnsi="Times New Roman" w:cs="Times New Roman"/>
      <w:b/>
      <w:bCs/>
      <w:sz w:val="15"/>
      <w:szCs w:val="15"/>
    </w:rPr>
  </w:style>
  <w:style w:type="paragraph" w:customStyle="1" w:styleId="font8">
    <w:name w:val="font_8"/>
    <w:basedOn w:val="Normal"/>
    <w:rsid w:val="00ED1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D121B"/>
  </w:style>
  <w:style w:type="character" w:styleId="Hyperlink">
    <w:name w:val="Hyperlink"/>
    <w:basedOn w:val="DefaultParagraphFont"/>
    <w:uiPriority w:val="99"/>
    <w:semiHidden/>
    <w:unhideWhenUsed/>
    <w:rsid w:val="00ED121B"/>
    <w:rPr>
      <w:color w:val="0000FF"/>
      <w:u w:val="single"/>
    </w:rPr>
  </w:style>
  <w:style w:type="paragraph" w:styleId="ListParagraph">
    <w:name w:val="List Paragraph"/>
    <w:basedOn w:val="Normal"/>
    <w:uiPriority w:val="34"/>
    <w:qFormat/>
    <w:rsid w:val="00E76AEC"/>
    <w:pPr>
      <w:ind w:left="720"/>
      <w:contextualSpacing/>
    </w:pPr>
  </w:style>
  <w:style w:type="character" w:styleId="FollowedHyperlink">
    <w:name w:val="FollowedHyperlink"/>
    <w:basedOn w:val="DefaultParagraphFont"/>
    <w:uiPriority w:val="99"/>
    <w:semiHidden/>
    <w:unhideWhenUsed/>
    <w:rsid w:val="002F0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styleandformat.org/Tools/SSF-Citation-Quick-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ridian.allenpress.com/DocumentLibrary/RAPT/Allen-Press-Guide_to_Art_Preparation_June_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Kelman@montgomerycollege.edu" TargetMode="External"/><Relationship Id="rId11" Type="http://schemas.openxmlformats.org/officeDocument/2006/relationships/hyperlink" Target="https://www.nature.com/articles/bjc2014166" TargetMode="External"/><Relationship Id="rId5" Type="http://schemas.openxmlformats.org/officeDocument/2006/relationships/hyperlink" Target="http://www.editorialmanager.com/bios/" TargetMode="External"/><Relationship Id="rId10" Type="http://schemas.openxmlformats.org/officeDocument/2006/relationships/hyperlink" Target="https://library.une.edu/research-help/help-with-citations/cse-style/" TargetMode="External"/><Relationship Id="rId4" Type="http://schemas.openxmlformats.org/officeDocument/2006/relationships/webSettings" Target="webSettings.xml"/><Relationship Id="rId9" Type="http://schemas.openxmlformats.org/officeDocument/2006/relationships/hyperlink" Target="https://www.tru.ca/library/pdf/csecitationsty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1</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Kelman, Lori M</dc:creator>
  <cp:keywords/>
  <dc:description/>
  <cp:lastModifiedBy>Kelman, Lori M</cp:lastModifiedBy>
  <cp:revision>24</cp:revision>
  <dcterms:created xsi:type="dcterms:W3CDTF">2021-04-13T12:33:00Z</dcterms:created>
  <dcterms:modified xsi:type="dcterms:W3CDTF">2021-07-01T19:18:00Z</dcterms:modified>
</cp:coreProperties>
</file>